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3D1" w:rsidRPr="003C3444" w:rsidRDefault="00BB33D1" w:rsidP="00BB33D1">
      <w:pPr>
        <w:widowControl w:val="0"/>
        <w:shd w:val="clear" w:color="auto" w:fill="D9D9D9"/>
        <w:tabs>
          <w:tab w:val="left" w:pos="9120"/>
        </w:tabs>
        <w:autoSpaceDE w:val="0"/>
        <w:autoSpaceDN w:val="0"/>
        <w:adjustRightInd w:val="0"/>
        <w:spacing w:after="0" w:line="240" w:lineRule="auto"/>
        <w:ind w:right="-20"/>
        <w:jc w:val="both"/>
        <w:rPr>
          <w:rFonts w:ascii="Tahoma" w:hAnsi="Tahoma" w:cs="Tahoma"/>
          <w:b/>
          <w:spacing w:val="-1"/>
          <w:sz w:val="20"/>
          <w:szCs w:val="20"/>
        </w:rPr>
      </w:pPr>
      <w:bookmarkStart w:id="0" w:name="_GoBack"/>
      <w:bookmarkEnd w:id="0"/>
      <w:r w:rsidRPr="003C3444">
        <w:rPr>
          <w:rFonts w:ascii="Tahoma" w:hAnsi="Tahoma" w:cs="Tahoma"/>
          <w:b/>
          <w:bCs/>
          <w:spacing w:val="-1"/>
          <w:w w:val="102"/>
          <w:sz w:val="20"/>
          <w:szCs w:val="20"/>
        </w:rPr>
        <w:t xml:space="preserve">UFS FORM 5: SHORT LEARNING PROGRAMMES </w:t>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bCs/>
          <w:spacing w:val="-1"/>
          <w:w w:val="101"/>
          <w:sz w:val="20"/>
          <w:szCs w:val="20"/>
        </w:rPr>
      </w:pPr>
    </w:p>
    <w:p w:rsidR="00BB33D1" w:rsidRPr="003C3444" w:rsidRDefault="00BB33D1" w:rsidP="00BB33D1">
      <w:pPr>
        <w:widowControl w:val="0"/>
        <w:pBdr>
          <w:bottom w:val="single" w:sz="4" w:space="1" w:color="auto"/>
        </w:pBdr>
        <w:autoSpaceDE w:val="0"/>
        <w:autoSpaceDN w:val="0"/>
        <w:adjustRightInd w:val="0"/>
        <w:spacing w:after="0" w:line="240" w:lineRule="auto"/>
        <w:ind w:right="-20"/>
        <w:jc w:val="both"/>
        <w:rPr>
          <w:rFonts w:ascii="Tahoma" w:hAnsi="Tahoma" w:cs="Tahoma"/>
          <w:b/>
          <w:sz w:val="20"/>
          <w:szCs w:val="20"/>
        </w:rPr>
      </w:pPr>
      <w:r w:rsidRPr="003C3444">
        <w:rPr>
          <w:rFonts w:ascii="Tahoma" w:hAnsi="Tahoma" w:cs="Tahoma"/>
          <w:b/>
          <w:bCs/>
          <w:spacing w:val="-1"/>
          <w:w w:val="101"/>
          <w:sz w:val="20"/>
          <w:szCs w:val="20"/>
        </w:rPr>
        <w:t>SECTION A:</w:t>
      </w:r>
      <w:r w:rsidRPr="003C3444">
        <w:rPr>
          <w:rFonts w:ascii="Tahoma" w:hAnsi="Tahoma" w:cs="Tahoma"/>
          <w:b/>
          <w:bCs/>
          <w:sz w:val="20"/>
          <w:szCs w:val="20"/>
        </w:rPr>
        <w:t xml:space="preserve"> </w:t>
      </w:r>
      <w:r w:rsidRPr="003C3444">
        <w:rPr>
          <w:rFonts w:ascii="Tahoma" w:hAnsi="Tahoma" w:cs="Tahoma"/>
          <w:b/>
          <w:bCs/>
          <w:spacing w:val="2"/>
          <w:sz w:val="20"/>
          <w:szCs w:val="20"/>
        </w:rPr>
        <w:t xml:space="preserve"> </w:t>
      </w:r>
      <w:r w:rsidRPr="003C3444">
        <w:rPr>
          <w:rFonts w:ascii="Tahoma" w:hAnsi="Tahoma" w:cs="Tahoma"/>
          <w:b/>
          <w:bCs/>
          <w:sz w:val="20"/>
          <w:szCs w:val="20"/>
        </w:rPr>
        <w:t>CATALOGUE</w:t>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pacing w:val="-1"/>
          <w:w w:val="101"/>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b/>
          <w:spacing w:val="-1"/>
          <w:w w:val="101"/>
          <w:sz w:val="20"/>
          <w:szCs w:val="20"/>
        </w:rPr>
        <w:t>CODE</w:t>
      </w:r>
      <w:r w:rsidRPr="003C3444">
        <w:rPr>
          <w:rFonts w:ascii="Tahoma" w:hAnsi="Tahoma" w:cs="Tahoma"/>
          <w:spacing w:val="-1"/>
          <w:w w:val="101"/>
          <w:sz w:val="20"/>
          <w:szCs w:val="20"/>
        </w:rPr>
        <w:t>:</w:t>
      </w:r>
      <w:r w:rsidRPr="003C3444">
        <w:rPr>
          <w:rFonts w:ascii="Tahoma" w:hAnsi="Tahoma" w:cs="Tahoma"/>
          <w:sz w:val="20"/>
          <w:szCs w:val="20"/>
        </w:rPr>
        <w:t xml:space="preserve"> </w:t>
      </w:r>
      <w:r w:rsidRPr="003C3444">
        <w:rPr>
          <w:rFonts w:ascii="Tahoma" w:hAnsi="Tahoma" w:cs="Tahoma"/>
          <w:sz w:val="20"/>
          <w:szCs w:val="20"/>
        </w:rPr>
        <w:tab/>
        <w:t>HEQC/H06/EDU/</w:t>
      </w:r>
      <w:r w:rsidR="00A37E89" w:rsidRPr="003C3444">
        <w:rPr>
          <w:rFonts w:ascii="Tahoma" w:hAnsi="Tahoma" w:cs="Tahoma"/>
          <w:sz w:val="20"/>
          <w:szCs w:val="20"/>
        </w:rPr>
        <w:t>APPINQ</w:t>
      </w:r>
      <w:r w:rsidRPr="003C3444">
        <w:rPr>
          <w:rFonts w:ascii="Tahoma" w:hAnsi="Tahoma" w:cs="Tahoma"/>
          <w:sz w:val="20"/>
          <w:szCs w:val="20"/>
        </w:rPr>
        <w:tab/>
      </w:r>
      <w:r w:rsidRPr="003C3444">
        <w:rPr>
          <w:rFonts w:ascii="Tahoma" w:hAnsi="Tahoma" w:cs="Tahoma"/>
          <w:sz w:val="20"/>
          <w:szCs w:val="20"/>
        </w:rPr>
        <w:tab/>
      </w:r>
    </w:p>
    <w:p w:rsidR="00BB33D1" w:rsidRPr="003C3444" w:rsidRDefault="00BB33D1" w:rsidP="00BB33D1">
      <w:pPr>
        <w:widowControl w:val="0"/>
        <w:tabs>
          <w:tab w:val="left" w:pos="3980"/>
        </w:tabs>
        <w:autoSpaceDE w:val="0"/>
        <w:autoSpaceDN w:val="0"/>
        <w:adjustRightInd w:val="0"/>
        <w:spacing w:after="0" w:line="240" w:lineRule="auto"/>
        <w:ind w:right="-20"/>
        <w:jc w:val="both"/>
        <w:rPr>
          <w:rFonts w:ascii="Tahoma" w:hAnsi="Tahoma" w:cs="Tahoma"/>
          <w:w w:val="101"/>
          <w:sz w:val="20"/>
          <w:szCs w:val="20"/>
        </w:rPr>
      </w:pPr>
    </w:p>
    <w:p w:rsidR="00BB33D1" w:rsidRPr="003C3444" w:rsidRDefault="00BB33D1" w:rsidP="00BB33D1">
      <w:pPr>
        <w:widowControl w:val="0"/>
        <w:autoSpaceDE w:val="0"/>
        <w:autoSpaceDN w:val="0"/>
        <w:adjustRightInd w:val="0"/>
        <w:spacing w:after="0" w:line="240" w:lineRule="auto"/>
        <w:ind w:left="1440" w:right="-20" w:hanging="1440"/>
        <w:jc w:val="both"/>
        <w:rPr>
          <w:rFonts w:ascii="Tahoma" w:hAnsi="Tahoma" w:cs="Tahoma"/>
          <w:sz w:val="20"/>
          <w:szCs w:val="20"/>
        </w:rPr>
      </w:pPr>
      <w:r w:rsidRPr="003C3444">
        <w:rPr>
          <w:rFonts w:ascii="Tahoma" w:hAnsi="Tahoma" w:cs="Tahoma"/>
          <w:b/>
          <w:w w:val="101"/>
          <w:sz w:val="20"/>
          <w:szCs w:val="20"/>
        </w:rPr>
        <w:t>TITLE</w:t>
      </w:r>
      <w:r w:rsidRPr="003C3444">
        <w:rPr>
          <w:rFonts w:ascii="Tahoma" w:hAnsi="Tahoma" w:cs="Tahoma"/>
          <w:w w:val="101"/>
          <w:sz w:val="20"/>
          <w:szCs w:val="20"/>
        </w:rPr>
        <w:t>:</w:t>
      </w:r>
      <w:r w:rsidR="003C3444">
        <w:rPr>
          <w:rFonts w:ascii="Tahoma" w:hAnsi="Tahoma" w:cs="Tahoma"/>
          <w:sz w:val="20"/>
          <w:szCs w:val="20"/>
        </w:rPr>
        <w:t xml:space="preserve"> </w:t>
      </w:r>
      <w:r w:rsidR="006265D8" w:rsidRPr="003C3444">
        <w:rPr>
          <w:rFonts w:ascii="Tahoma" w:hAnsi="Tahoma" w:cs="Tahoma"/>
          <w:sz w:val="20"/>
          <w:szCs w:val="20"/>
        </w:rPr>
        <w:t xml:space="preserve">Appreciative Inquiry: </w:t>
      </w:r>
      <w:r w:rsidRPr="003C3444">
        <w:rPr>
          <w:rFonts w:ascii="Tahoma" w:hAnsi="Tahoma" w:cs="Tahoma"/>
          <w:sz w:val="20"/>
          <w:szCs w:val="20"/>
        </w:rPr>
        <w:t>The creation of an extraordinary teaching and learning environment</w:t>
      </w:r>
    </w:p>
    <w:p w:rsidR="00BB33D1" w:rsidRPr="003C3444" w:rsidRDefault="00BB33D1" w:rsidP="00BB33D1">
      <w:pPr>
        <w:widowControl w:val="0"/>
        <w:tabs>
          <w:tab w:val="left" w:pos="3980"/>
        </w:tabs>
        <w:autoSpaceDE w:val="0"/>
        <w:autoSpaceDN w:val="0"/>
        <w:adjustRightInd w:val="0"/>
        <w:spacing w:after="0" w:line="240" w:lineRule="auto"/>
        <w:ind w:right="-20"/>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pacing w:val="-1"/>
          <w:w w:val="101"/>
          <w:sz w:val="20"/>
          <w:szCs w:val="20"/>
        </w:rPr>
      </w:pPr>
      <w:r w:rsidRPr="003C3444">
        <w:rPr>
          <w:rFonts w:ascii="Tahoma" w:hAnsi="Tahoma" w:cs="Tahoma"/>
          <w:b/>
          <w:spacing w:val="-1"/>
          <w:w w:val="101"/>
          <w:sz w:val="20"/>
          <w:szCs w:val="20"/>
        </w:rPr>
        <w:t>QUALIFICATION TITLE</w:t>
      </w:r>
      <w:r w:rsidR="003C3444">
        <w:rPr>
          <w:rFonts w:ascii="Tahoma" w:hAnsi="Tahoma" w:cs="Tahoma"/>
          <w:spacing w:val="-1"/>
          <w:w w:val="101"/>
          <w:sz w:val="20"/>
          <w:szCs w:val="20"/>
        </w:rPr>
        <w:t xml:space="preserve">: none </w:t>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b/>
          <w:w w:val="101"/>
          <w:sz w:val="20"/>
          <w:szCs w:val="20"/>
        </w:rPr>
        <w:t>NQF LEVEL</w:t>
      </w:r>
      <w:r w:rsidRPr="003C3444">
        <w:rPr>
          <w:rFonts w:ascii="Tahoma" w:hAnsi="Tahoma" w:cs="Tahoma"/>
          <w:w w:val="101"/>
          <w:sz w:val="20"/>
          <w:szCs w:val="20"/>
        </w:rPr>
        <w:t>:</w:t>
      </w:r>
      <w:r w:rsidRPr="003C3444">
        <w:rPr>
          <w:rFonts w:ascii="Tahoma" w:hAnsi="Tahoma" w:cs="Tahoma"/>
          <w:sz w:val="20"/>
          <w:szCs w:val="20"/>
        </w:rPr>
        <w:t xml:space="preserve"> </w:t>
      </w:r>
      <w:r w:rsidR="002C0B1E">
        <w:rPr>
          <w:rFonts w:ascii="Tahoma" w:hAnsi="Tahoma" w:cs="Tahoma"/>
          <w:w w:val="101"/>
          <w:sz w:val="20"/>
          <w:szCs w:val="20"/>
        </w:rPr>
        <w:t>6</w:t>
      </w:r>
      <w:r w:rsidR="003C3444" w:rsidRPr="00883E83">
        <w:rPr>
          <w:rFonts w:ascii="Tahoma" w:hAnsi="Tahoma" w:cs="Tahoma"/>
          <w:w w:val="101"/>
          <w:sz w:val="20"/>
          <w:szCs w:val="20"/>
        </w:rPr>
        <w:t xml:space="preserve"> </w:t>
      </w:r>
      <w:r w:rsidR="003C3444" w:rsidRPr="00883E83">
        <w:rPr>
          <w:rFonts w:ascii="Tahoma" w:hAnsi="Tahoma" w:cs="Tahoma"/>
          <w:sz w:val="20"/>
          <w:szCs w:val="20"/>
        </w:rPr>
        <w:t>(</w:t>
      </w:r>
      <w:r w:rsidR="003C3444" w:rsidRPr="00883E83">
        <w:rPr>
          <w:rFonts w:ascii="Tahoma" w:hAnsi="Tahoma" w:cs="Tahoma"/>
          <w:bCs/>
          <w:sz w:val="20"/>
          <w:szCs w:val="20"/>
        </w:rPr>
        <w:t>HEQF 2007</w:t>
      </w:r>
      <w:r w:rsidR="003C3444" w:rsidRPr="00883E83">
        <w:rPr>
          <w:rFonts w:ascii="Tahoma" w:hAnsi="Tahoma" w:cs="Tahoma"/>
          <w:sz w:val="20"/>
          <w:szCs w:val="20"/>
        </w:rPr>
        <w:t>)</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b/>
          <w:spacing w:val="-1"/>
          <w:w w:val="101"/>
          <w:sz w:val="20"/>
          <w:szCs w:val="20"/>
        </w:rPr>
        <w:t>CREDITS</w:t>
      </w:r>
      <w:r w:rsidRPr="003C3444">
        <w:rPr>
          <w:rFonts w:ascii="Tahoma" w:hAnsi="Tahoma" w:cs="Tahoma"/>
          <w:spacing w:val="-1"/>
          <w:w w:val="101"/>
          <w:sz w:val="20"/>
          <w:szCs w:val="20"/>
        </w:rPr>
        <w:t>:</w:t>
      </w:r>
      <w:r w:rsidR="003C3444">
        <w:rPr>
          <w:rFonts w:ascii="Tahoma" w:hAnsi="Tahoma" w:cs="Tahoma"/>
          <w:sz w:val="20"/>
          <w:szCs w:val="20"/>
        </w:rPr>
        <w:t xml:space="preserve"> N</w:t>
      </w:r>
      <w:r w:rsidR="00586AF3" w:rsidRPr="003C3444">
        <w:rPr>
          <w:rFonts w:ascii="Tahoma" w:hAnsi="Tahoma" w:cs="Tahoma"/>
          <w:sz w:val="20"/>
          <w:szCs w:val="20"/>
        </w:rPr>
        <w:t>on-credit bearing</w:t>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p>
    <w:p w:rsidR="00BB33D1" w:rsidRPr="003C3444" w:rsidRDefault="003C3444" w:rsidP="00BB33D1">
      <w:pPr>
        <w:widowControl w:val="0"/>
        <w:autoSpaceDE w:val="0"/>
        <w:autoSpaceDN w:val="0"/>
        <w:adjustRightInd w:val="0"/>
        <w:spacing w:after="0" w:line="240" w:lineRule="auto"/>
        <w:ind w:right="-20"/>
        <w:jc w:val="both"/>
        <w:rPr>
          <w:rFonts w:ascii="Tahoma" w:hAnsi="Tahoma" w:cs="Tahoma"/>
          <w:sz w:val="20"/>
          <w:szCs w:val="20"/>
        </w:rPr>
      </w:pPr>
      <w:r>
        <w:rPr>
          <w:rFonts w:ascii="Tahoma" w:hAnsi="Tahoma" w:cs="Tahoma"/>
          <w:b/>
          <w:w w:val="101"/>
          <w:sz w:val="20"/>
          <w:szCs w:val="20"/>
        </w:rPr>
        <w:t>NOTIONAL</w:t>
      </w:r>
      <w:r w:rsidR="00BB33D1" w:rsidRPr="003C3444">
        <w:rPr>
          <w:rFonts w:ascii="Tahoma" w:hAnsi="Tahoma" w:cs="Tahoma"/>
          <w:b/>
          <w:w w:val="101"/>
          <w:sz w:val="20"/>
          <w:szCs w:val="20"/>
        </w:rPr>
        <w:t xml:space="preserve"> LEARNING HOURS</w:t>
      </w:r>
      <w:r w:rsidR="00BB33D1" w:rsidRPr="003C3444">
        <w:rPr>
          <w:rFonts w:ascii="Tahoma" w:hAnsi="Tahoma" w:cs="Tahoma"/>
          <w:w w:val="101"/>
          <w:sz w:val="20"/>
          <w:szCs w:val="20"/>
        </w:rPr>
        <w:t>:</w:t>
      </w:r>
      <w:r w:rsidR="00A37E89" w:rsidRPr="003C3444">
        <w:rPr>
          <w:rFonts w:ascii="Tahoma" w:hAnsi="Tahoma" w:cs="Tahoma"/>
          <w:sz w:val="20"/>
          <w:szCs w:val="20"/>
        </w:rPr>
        <w:t xml:space="preserve">  </w:t>
      </w:r>
      <w:r w:rsidR="00BB33D1" w:rsidRPr="003C3444">
        <w:rPr>
          <w:rFonts w:ascii="Tahoma" w:hAnsi="Tahoma" w:cs="Tahoma"/>
          <w:sz w:val="20"/>
          <w:szCs w:val="20"/>
        </w:rPr>
        <w:t>3</w:t>
      </w:r>
      <w:r w:rsidR="00A37E89" w:rsidRPr="003C3444">
        <w:rPr>
          <w:rFonts w:ascii="Tahoma" w:hAnsi="Tahoma" w:cs="Tahoma"/>
          <w:sz w:val="20"/>
          <w:szCs w:val="20"/>
        </w:rPr>
        <w:t>0</w:t>
      </w:r>
      <w:r w:rsidR="00BB33D1" w:rsidRPr="003C3444">
        <w:rPr>
          <w:rFonts w:ascii="Tahoma" w:hAnsi="Tahoma" w:cs="Tahoma"/>
          <w:sz w:val="20"/>
          <w:szCs w:val="20"/>
        </w:rPr>
        <w:t xml:space="preserve"> NLH </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b/>
          <w:sz w:val="20"/>
          <w:szCs w:val="20"/>
        </w:rPr>
      </w:pPr>
      <w:r w:rsidRPr="003C3444">
        <w:rPr>
          <w:rFonts w:ascii="Tahoma" w:hAnsi="Tahoma" w:cs="Tahoma"/>
          <w:b/>
          <w:w w:val="101"/>
          <w:sz w:val="20"/>
          <w:szCs w:val="20"/>
        </w:rPr>
        <w:t>FORMAL CONTACT TIME:</w:t>
      </w:r>
      <w:r w:rsidRPr="003C3444">
        <w:rPr>
          <w:rFonts w:ascii="Tahoma" w:hAnsi="Tahoma" w:cs="Tahoma"/>
          <w:b/>
          <w:sz w:val="20"/>
          <w:szCs w:val="20"/>
        </w:rPr>
        <w:t xml:space="preserve"> </w:t>
      </w:r>
    </w:p>
    <w:p w:rsidR="00BB33D1" w:rsidRPr="003C3444" w:rsidRDefault="0079347D"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sz w:val="20"/>
          <w:szCs w:val="20"/>
        </w:rPr>
        <w:t>8</w:t>
      </w:r>
      <w:r w:rsidR="00BB33D1" w:rsidRPr="003C3444">
        <w:rPr>
          <w:rFonts w:ascii="Tahoma" w:hAnsi="Tahoma" w:cs="Tahoma"/>
          <w:sz w:val="20"/>
          <w:szCs w:val="20"/>
        </w:rPr>
        <w:t xml:space="preserve"> Hours (1 workshop)</w:t>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w w:val="102"/>
          <w:sz w:val="20"/>
          <w:szCs w:val="20"/>
        </w:rPr>
        <w:t>Interviews and Practical Work</w:t>
      </w:r>
      <w:r w:rsidR="00A37E89" w:rsidRPr="003C3444">
        <w:rPr>
          <w:rFonts w:ascii="Tahoma" w:hAnsi="Tahoma" w:cs="Tahoma"/>
          <w:w w:val="102"/>
          <w:sz w:val="20"/>
          <w:szCs w:val="20"/>
        </w:rPr>
        <w:t xml:space="preserve"> (22 hours)</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b/>
          <w:sz w:val="20"/>
          <w:szCs w:val="20"/>
        </w:rPr>
      </w:pPr>
      <w:r w:rsidRPr="003C3444">
        <w:rPr>
          <w:rFonts w:ascii="Tahoma" w:hAnsi="Tahoma" w:cs="Tahoma"/>
          <w:b/>
          <w:spacing w:val="-1"/>
          <w:w w:val="101"/>
          <w:sz w:val="20"/>
          <w:szCs w:val="20"/>
        </w:rPr>
        <w:t>LEARNING ASSUMED TO BE IN PLACE</w:t>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sz w:val="20"/>
          <w:szCs w:val="20"/>
        </w:rPr>
        <w:t xml:space="preserve">Any apposite qualification </w:t>
      </w:r>
      <w:r w:rsidR="00421E97" w:rsidRPr="003C3444">
        <w:rPr>
          <w:rFonts w:ascii="Tahoma" w:hAnsi="Tahoma" w:cs="Tahoma"/>
          <w:sz w:val="20"/>
          <w:szCs w:val="20"/>
        </w:rPr>
        <w:t xml:space="preserve">and/or relevant experience required </w:t>
      </w:r>
      <w:r w:rsidRPr="003C3444">
        <w:rPr>
          <w:rFonts w:ascii="Tahoma" w:hAnsi="Tahoma" w:cs="Tahoma"/>
          <w:sz w:val="20"/>
          <w:szCs w:val="20"/>
        </w:rPr>
        <w:t>for appointment as educator</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 xml:space="preserve">  </w:t>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b/>
          <w:sz w:val="20"/>
          <w:szCs w:val="20"/>
        </w:rPr>
      </w:pPr>
      <w:r w:rsidRPr="003C3444">
        <w:rPr>
          <w:rFonts w:ascii="Tahoma" w:hAnsi="Tahoma" w:cs="Tahoma"/>
          <w:b/>
          <w:spacing w:val="-1"/>
          <w:w w:val="101"/>
          <w:sz w:val="20"/>
          <w:szCs w:val="20"/>
        </w:rPr>
        <w:t>LEARNING OUTCOMES</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The purpose of this SLP is to develop educators on a professional level in all educational institutions, with the following outcomes:</w:t>
      </w:r>
    </w:p>
    <w:p w:rsidR="00BB33D1" w:rsidRPr="003C3444" w:rsidRDefault="00BB33D1" w:rsidP="00BB33D1">
      <w:pPr>
        <w:widowControl w:val="0"/>
        <w:numPr>
          <w:ilvl w:val="0"/>
          <w:numId w:val="3"/>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Introduce educators to the theoretical and philosophical foundations of Appreciative Inquiry (AI)</w:t>
      </w:r>
    </w:p>
    <w:p w:rsidR="00BB33D1" w:rsidRPr="003C3444" w:rsidRDefault="00BB33D1" w:rsidP="00BB33D1">
      <w:pPr>
        <w:widowControl w:val="0"/>
        <w:numPr>
          <w:ilvl w:val="0"/>
          <w:numId w:val="3"/>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 xml:space="preserve">Enable educators to appreciate </w:t>
      </w:r>
      <w:r w:rsidR="00642A5E" w:rsidRPr="003C3444">
        <w:rPr>
          <w:rFonts w:ascii="Tahoma" w:hAnsi="Tahoma" w:cs="Tahoma"/>
          <w:sz w:val="20"/>
          <w:szCs w:val="20"/>
        </w:rPr>
        <w:t xml:space="preserve">and celebrate </w:t>
      </w:r>
      <w:r w:rsidRPr="003C3444">
        <w:rPr>
          <w:rFonts w:ascii="Tahoma" w:hAnsi="Tahoma" w:cs="Tahoma"/>
          <w:sz w:val="20"/>
          <w:szCs w:val="20"/>
        </w:rPr>
        <w:t xml:space="preserve">their professionalism and </w:t>
      </w:r>
      <w:r w:rsidR="00642A5E" w:rsidRPr="003C3444">
        <w:rPr>
          <w:rFonts w:ascii="Tahoma" w:hAnsi="Tahoma" w:cs="Tahoma"/>
          <w:sz w:val="20"/>
          <w:szCs w:val="20"/>
        </w:rPr>
        <w:t xml:space="preserve">successful </w:t>
      </w:r>
      <w:r w:rsidRPr="003C3444">
        <w:rPr>
          <w:rFonts w:ascii="Tahoma" w:hAnsi="Tahoma" w:cs="Tahoma"/>
          <w:sz w:val="20"/>
          <w:szCs w:val="20"/>
        </w:rPr>
        <w:t>educational practices on both personal and institutional levels</w:t>
      </w:r>
    </w:p>
    <w:p w:rsidR="00BB33D1" w:rsidRPr="003C3444" w:rsidRDefault="00BB33D1" w:rsidP="00BB33D1">
      <w:pPr>
        <w:widowControl w:val="0"/>
        <w:numPr>
          <w:ilvl w:val="0"/>
          <w:numId w:val="3"/>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Provide educators with opportunities to share and discover those teaching methods, assessment strategies, communication strategies and optimal personal and professional relationships</w:t>
      </w:r>
      <w:r w:rsidR="00642A5E" w:rsidRPr="003C3444">
        <w:rPr>
          <w:rFonts w:ascii="Tahoma" w:hAnsi="Tahoma" w:cs="Tahoma"/>
          <w:sz w:val="20"/>
          <w:szCs w:val="20"/>
        </w:rPr>
        <w:t xml:space="preserve"> that constitutes</w:t>
      </w:r>
      <w:r w:rsidRPr="003C3444">
        <w:rPr>
          <w:rFonts w:ascii="Tahoma" w:hAnsi="Tahoma" w:cs="Tahoma"/>
          <w:sz w:val="20"/>
          <w:szCs w:val="20"/>
        </w:rPr>
        <w:t xml:space="preserve"> the positive core of successful practice at their institution</w:t>
      </w:r>
      <w:r w:rsidR="00642A5E" w:rsidRPr="003C3444">
        <w:rPr>
          <w:rFonts w:ascii="Tahoma" w:hAnsi="Tahoma" w:cs="Tahoma"/>
          <w:sz w:val="20"/>
          <w:szCs w:val="20"/>
        </w:rPr>
        <w:t>s</w:t>
      </w:r>
    </w:p>
    <w:p w:rsidR="00642A5E" w:rsidRPr="003C3444" w:rsidRDefault="00BB33D1" w:rsidP="00BB33D1">
      <w:pPr>
        <w:widowControl w:val="0"/>
        <w:numPr>
          <w:ilvl w:val="0"/>
          <w:numId w:val="3"/>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 xml:space="preserve">Assist educators to understand </w:t>
      </w:r>
      <w:r w:rsidR="00642A5E" w:rsidRPr="003C3444">
        <w:rPr>
          <w:rFonts w:ascii="Tahoma" w:hAnsi="Tahoma" w:cs="Tahoma"/>
          <w:sz w:val="20"/>
          <w:szCs w:val="20"/>
        </w:rPr>
        <w:t xml:space="preserve">and appreciate the contributions and preferences of </w:t>
      </w:r>
      <w:r w:rsidRPr="003C3444">
        <w:rPr>
          <w:rFonts w:ascii="Tahoma" w:hAnsi="Tahoma" w:cs="Tahoma"/>
          <w:sz w:val="20"/>
          <w:szCs w:val="20"/>
        </w:rPr>
        <w:t>thei</w:t>
      </w:r>
      <w:r w:rsidR="00642A5E" w:rsidRPr="003C3444">
        <w:rPr>
          <w:rFonts w:ascii="Tahoma" w:hAnsi="Tahoma" w:cs="Tahoma"/>
          <w:sz w:val="20"/>
          <w:szCs w:val="20"/>
        </w:rPr>
        <w:t>r learners and other stakeholders</w:t>
      </w:r>
    </w:p>
    <w:p w:rsidR="00BB33D1" w:rsidRPr="003C3444" w:rsidRDefault="00642A5E" w:rsidP="00BB33D1">
      <w:pPr>
        <w:widowControl w:val="0"/>
        <w:numPr>
          <w:ilvl w:val="0"/>
          <w:numId w:val="3"/>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To facilitate the discovery and creation of</w:t>
      </w:r>
      <w:r w:rsidR="00BB33D1" w:rsidRPr="003C3444">
        <w:rPr>
          <w:rFonts w:ascii="Tahoma" w:hAnsi="Tahoma" w:cs="Tahoma"/>
          <w:sz w:val="20"/>
          <w:szCs w:val="20"/>
        </w:rPr>
        <w:t xml:space="preserve"> a positive, appreciating culture</w:t>
      </w:r>
      <w:r w:rsidRPr="003C3444">
        <w:rPr>
          <w:rFonts w:ascii="Tahoma" w:hAnsi="Tahoma" w:cs="Tahoma"/>
          <w:sz w:val="20"/>
          <w:szCs w:val="20"/>
        </w:rPr>
        <w:t xml:space="preserve"> at educational institutions that is</w:t>
      </w:r>
      <w:r w:rsidR="00BB33D1" w:rsidRPr="003C3444">
        <w:rPr>
          <w:rFonts w:ascii="Tahoma" w:hAnsi="Tahoma" w:cs="Tahoma"/>
          <w:sz w:val="20"/>
          <w:szCs w:val="20"/>
        </w:rPr>
        <w:t xml:space="preserve"> conducive to learning and teaching</w:t>
      </w:r>
    </w:p>
    <w:p w:rsidR="00642A5E" w:rsidRPr="003C3444" w:rsidRDefault="00642A5E" w:rsidP="00BB33D1">
      <w:pPr>
        <w:widowControl w:val="0"/>
        <w:numPr>
          <w:ilvl w:val="0"/>
          <w:numId w:val="3"/>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To facilitate the development of appreciative educational and managerial operational frameworks at educational institutions</w:t>
      </w:r>
    </w:p>
    <w:p w:rsidR="00BB33D1" w:rsidRPr="003C3444" w:rsidRDefault="00DE6291" w:rsidP="00BB33D1">
      <w:pPr>
        <w:widowControl w:val="0"/>
        <w:numPr>
          <w:ilvl w:val="0"/>
          <w:numId w:val="3"/>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To a</w:t>
      </w:r>
      <w:r w:rsidR="00BB33D1" w:rsidRPr="003C3444">
        <w:rPr>
          <w:rFonts w:ascii="Tahoma" w:hAnsi="Tahoma" w:cs="Tahoma"/>
          <w:sz w:val="20"/>
          <w:szCs w:val="20"/>
        </w:rPr>
        <w:t xml:space="preserve">ssist </w:t>
      </w:r>
      <w:r w:rsidR="00642A5E" w:rsidRPr="003C3444">
        <w:rPr>
          <w:rFonts w:ascii="Tahoma" w:hAnsi="Tahoma" w:cs="Tahoma"/>
          <w:sz w:val="20"/>
          <w:szCs w:val="20"/>
        </w:rPr>
        <w:t>educators in the development of a positive statement of intent</w:t>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b/>
          <w:spacing w:val="-1"/>
          <w:w w:val="101"/>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b/>
          <w:spacing w:val="-1"/>
          <w:w w:val="101"/>
          <w:sz w:val="20"/>
          <w:szCs w:val="20"/>
        </w:rPr>
      </w:pPr>
      <w:r w:rsidRPr="003C3444">
        <w:rPr>
          <w:rFonts w:ascii="Tahoma" w:hAnsi="Tahoma" w:cs="Tahoma"/>
          <w:b/>
          <w:spacing w:val="-1"/>
          <w:w w:val="101"/>
          <w:sz w:val="20"/>
          <w:szCs w:val="20"/>
        </w:rPr>
        <w:t>SHORT DESCRIPTION OF CONTENT</w:t>
      </w:r>
    </w:p>
    <w:p w:rsidR="00BB33D1" w:rsidRPr="003C3444" w:rsidRDefault="00BB33D1" w:rsidP="00BB33D1">
      <w:pPr>
        <w:pStyle w:val="Style10"/>
        <w:spacing w:line="240" w:lineRule="auto"/>
        <w:jc w:val="both"/>
        <w:rPr>
          <w:rStyle w:val="CharacterStyle5"/>
          <w:rFonts w:ascii="Tahoma" w:hAnsi="Tahoma" w:cs="Tahoma"/>
          <w:sz w:val="20"/>
          <w:szCs w:val="20"/>
          <w:lang w:val="en-ZA"/>
        </w:rPr>
      </w:pPr>
      <w:r w:rsidRPr="003C3444">
        <w:rPr>
          <w:rStyle w:val="CharacterStyle5"/>
          <w:rFonts w:ascii="Tahoma" w:hAnsi="Tahoma" w:cs="Tahoma"/>
          <w:sz w:val="20"/>
          <w:szCs w:val="20"/>
          <w:lang w:val="en-ZA"/>
        </w:rPr>
        <w:t xml:space="preserve">This SLP builds the learner’s proficiency in </w:t>
      </w:r>
      <w:r w:rsidR="000A79C8" w:rsidRPr="003C3444">
        <w:rPr>
          <w:rStyle w:val="CharacterStyle5"/>
          <w:rFonts w:ascii="Tahoma" w:hAnsi="Tahoma" w:cs="Tahoma"/>
          <w:sz w:val="20"/>
          <w:szCs w:val="20"/>
          <w:lang w:val="en-ZA"/>
        </w:rPr>
        <w:t xml:space="preserve">appreciative </w:t>
      </w:r>
      <w:r w:rsidRPr="003C3444">
        <w:rPr>
          <w:rStyle w:val="CharacterStyle5"/>
          <w:rFonts w:ascii="Tahoma" w:hAnsi="Tahoma" w:cs="Tahoma"/>
          <w:sz w:val="20"/>
          <w:szCs w:val="20"/>
          <w:lang w:val="en-ZA"/>
        </w:rPr>
        <w:t>classroom</w:t>
      </w:r>
      <w:r w:rsidR="00642A5E" w:rsidRPr="003C3444">
        <w:rPr>
          <w:rStyle w:val="CharacterStyle5"/>
          <w:rFonts w:ascii="Tahoma" w:hAnsi="Tahoma" w:cs="Tahoma"/>
          <w:sz w:val="20"/>
          <w:szCs w:val="20"/>
          <w:lang w:val="en-ZA"/>
        </w:rPr>
        <w:t xml:space="preserve"> and institutional</w:t>
      </w:r>
      <w:r w:rsidRPr="003C3444">
        <w:rPr>
          <w:rStyle w:val="CharacterStyle5"/>
          <w:rFonts w:ascii="Tahoma" w:hAnsi="Tahoma" w:cs="Tahoma"/>
          <w:sz w:val="20"/>
          <w:szCs w:val="20"/>
          <w:lang w:val="en-ZA"/>
        </w:rPr>
        <w:t xml:space="preserve"> practice which consists of the following sections:</w:t>
      </w:r>
    </w:p>
    <w:p w:rsidR="00512A8E" w:rsidRPr="003C3444" w:rsidRDefault="00512A8E" w:rsidP="00BB33D1">
      <w:pPr>
        <w:pStyle w:val="Style10"/>
        <w:numPr>
          <w:ilvl w:val="0"/>
          <w:numId w:val="4"/>
        </w:numPr>
        <w:spacing w:line="240" w:lineRule="auto"/>
        <w:jc w:val="both"/>
        <w:rPr>
          <w:rStyle w:val="CharacterStyle5"/>
          <w:rFonts w:ascii="Tahoma" w:hAnsi="Tahoma" w:cs="Tahoma"/>
          <w:spacing w:val="-2"/>
          <w:sz w:val="20"/>
          <w:szCs w:val="20"/>
          <w:lang w:val="en-ZA"/>
        </w:rPr>
      </w:pPr>
      <w:r w:rsidRPr="003C3444">
        <w:rPr>
          <w:rStyle w:val="CharacterStyle5"/>
          <w:rFonts w:ascii="Tahoma" w:hAnsi="Tahoma" w:cs="Tahoma"/>
          <w:spacing w:val="-2"/>
          <w:sz w:val="20"/>
          <w:szCs w:val="20"/>
          <w:lang w:val="en-ZA"/>
        </w:rPr>
        <w:t>The theoretical and philosophical foundations of Appreciative Inquiry (AI)</w:t>
      </w:r>
    </w:p>
    <w:p w:rsidR="00512A8E" w:rsidRPr="003C3444" w:rsidRDefault="00512A8E" w:rsidP="00BB33D1">
      <w:pPr>
        <w:pStyle w:val="Style10"/>
        <w:numPr>
          <w:ilvl w:val="0"/>
          <w:numId w:val="4"/>
        </w:numPr>
        <w:spacing w:line="240" w:lineRule="auto"/>
        <w:jc w:val="both"/>
        <w:rPr>
          <w:rStyle w:val="CharacterStyle5"/>
          <w:rFonts w:ascii="Tahoma" w:hAnsi="Tahoma" w:cs="Tahoma"/>
          <w:spacing w:val="-2"/>
          <w:sz w:val="20"/>
          <w:szCs w:val="20"/>
          <w:lang w:val="en-ZA"/>
        </w:rPr>
      </w:pPr>
      <w:r w:rsidRPr="003C3444">
        <w:rPr>
          <w:rStyle w:val="CharacterStyle5"/>
          <w:rFonts w:ascii="Tahoma" w:hAnsi="Tahoma" w:cs="Tahoma"/>
          <w:spacing w:val="-2"/>
          <w:sz w:val="20"/>
          <w:szCs w:val="20"/>
          <w:lang w:val="en-ZA"/>
        </w:rPr>
        <w:t>The practice of AI</w:t>
      </w:r>
    </w:p>
    <w:p w:rsidR="00BB33D1" w:rsidRPr="003C3444" w:rsidRDefault="00642A5E" w:rsidP="00BB33D1">
      <w:pPr>
        <w:pStyle w:val="Style10"/>
        <w:numPr>
          <w:ilvl w:val="0"/>
          <w:numId w:val="4"/>
        </w:numPr>
        <w:spacing w:line="240" w:lineRule="auto"/>
        <w:jc w:val="both"/>
        <w:rPr>
          <w:rStyle w:val="CharacterStyle5"/>
          <w:rFonts w:ascii="Tahoma" w:hAnsi="Tahoma" w:cs="Tahoma"/>
          <w:spacing w:val="-2"/>
          <w:sz w:val="20"/>
          <w:szCs w:val="20"/>
          <w:lang w:val="en-ZA"/>
        </w:rPr>
      </w:pPr>
      <w:r w:rsidRPr="003C3444">
        <w:rPr>
          <w:rStyle w:val="CharacterStyle5"/>
          <w:rFonts w:ascii="Tahoma" w:hAnsi="Tahoma" w:cs="Tahoma"/>
          <w:spacing w:val="-2"/>
          <w:sz w:val="20"/>
          <w:szCs w:val="20"/>
          <w:lang w:val="en-ZA"/>
        </w:rPr>
        <w:t>Excellence in curriculum management</w:t>
      </w:r>
    </w:p>
    <w:p w:rsidR="00BB33D1" w:rsidRPr="003C3444" w:rsidRDefault="00642A5E" w:rsidP="00BB33D1">
      <w:pPr>
        <w:pStyle w:val="Style10"/>
        <w:numPr>
          <w:ilvl w:val="0"/>
          <w:numId w:val="4"/>
        </w:numPr>
        <w:spacing w:line="240" w:lineRule="auto"/>
        <w:jc w:val="both"/>
        <w:rPr>
          <w:rStyle w:val="CharacterStyle5"/>
          <w:rFonts w:ascii="Tahoma" w:hAnsi="Tahoma" w:cs="Tahoma"/>
          <w:spacing w:val="-2"/>
          <w:sz w:val="20"/>
          <w:szCs w:val="20"/>
          <w:lang w:val="en-ZA"/>
        </w:rPr>
      </w:pPr>
      <w:r w:rsidRPr="003C3444">
        <w:rPr>
          <w:rStyle w:val="CharacterStyle5"/>
          <w:rFonts w:ascii="Tahoma" w:hAnsi="Tahoma" w:cs="Tahoma"/>
          <w:spacing w:val="-2"/>
          <w:sz w:val="20"/>
          <w:szCs w:val="20"/>
          <w:lang w:val="en-ZA"/>
        </w:rPr>
        <w:t>The best t</w:t>
      </w:r>
      <w:r w:rsidR="008F6DB3" w:rsidRPr="003C3444">
        <w:rPr>
          <w:rStyle w:val="CharacterStyle5"/>
          <w:rFonts w:ascii="Tahoma" w:hAnsi="Tahoma" w:cs="Tahoma"/>
          <w:spacing w:val="-2"/>
          <w:sz w:val="20"/>
          <w:szCs w:val="20"/>
          <w:lang w:val="en-ZA"/>
        </w:rPr>
        <w:t>eaching strategies at our institution</w:t>
      </w:r>
    </w:p>
    <w:p w:rsidR="00BB33D1" w:rsidRPr="003C3444" w:rsidRDefault="00642A5E" w:rsidP="00BB33D1">
      <w:pPr>
        <w:pStyle w:val="Style10"/>
        <w:numPr>
          <w:ilvl w:val="0"/>
          <w:numId w:val="4"/>
        </w:numPr>
        <w:spacing w:line="240" w:lineRule="auto"/>
        <w:jc w:val="both"/>
        <w:rPr>
          <w:rStyle w:val="CharacterStyle5"/>
          <w:rFonts w:ascii="Tahoma" w:hAnsi="Tahoma" w:cs="Tahoma"/>
          <w:spacing w:val="-2"/>
          <w:sz w:val="20"/>
          <w:szCs w:val="20"/>
          <w:lang w:val="en-ZA"/>
        </w:rPr>
      </w:pPr>
      <w:r w:rsidRPr="003C3444">
        <w:rPr>
          <w:rStyle w:val="CharacterStyle5"/>
          <w:rFonts w:ascii="Tahoma" w:hAnsi="Tahoma" w:cs="Tahoma"/>
          <w:spacing w:val="-2"/>
          <w:sz w:val="20"/>
          <w:szCs w:val="20"/>
          <w:lang w:val="en-ZA"/>
        </w:rPr>
        <w:t xml:space="preserve">The best </w:t>
      </w:r>
      <w:r w:rsidR="008F6DB3" w:rsidRPr="003C3444">
        <w:rPr>
          <w:rStyle w:val="CharacterStyle5"/>
          <w:rFonts w:ascii="Tahoma" w:hAnsi="Tahoma" w:cs="Tahoma"/>
          <w:spacing w:val="-2"/>
          <w:sz w:val="20"/>
          <w:szCs w:val="20"/>
          <w:lang w:val="en-ZA"/>
        </w:rPr>
        <w:t>assessment/homework at our institution</w:t>
      </w:r>
    </w:p>
    <w:p w:rsidR="00BB33D1" w:rsidRPr="003C3444" w:rsidRDefault="008F6DB3" w:rsidP="00BB33D1">
      <w:pPr>
        <w:pStyle w:val="Style10"/>
        <w:numPr>
          <w:ilvl w:val="0"/>
          <w:numId w:val="4"/>
        </w:numPr>
        <w:spacing w:line="240" w:lineRule="auto"/>
        <w:jc w:val="both"/>
        <w:rPr>
          <w:rStyle w:val="CharacterStyle5"/>
          <w:rFonts w:ascii="Tahoma" w:hAnsi="Tahoma" w:cs="Tahoma"/>
          <w:spacing w:val="-2"/>
          <w:sz w:val="20"/>
          <w:szCs w:val="20"/>
          <w:lang w:val="en-ZA"/>
        </w:rPr>
      </w:pPr>
      <w:r w:rsidRPr="003C3444">
        <w:rPr>
          <w:rStyle w:val="CharacterStyle5"/>
          <w:rFonts w:ascii="Tahoma" w:hAnsi="Tahoma" w:cs="Tahoma"/>
          <w:spacing w:val="-2"/>
          <w:sz w:val="20"/>
          <w:szCs w:val="20"/>
          <w:lang w:val="en-ZA"/>
        </w:rPr>
        <w:t>A positive teaching and learning environment at our institution</w:t>
      </w:r>
    </w:p>
    <w:p w:rsidR="008F6DB3" w:rsidRPr="003C3444" w:rsidRDefault="008F6DB3" w:rsidP="00BB33D1">
      <w:pPr>
        <w:pStyle w:val="Style10"/>
        <w:numPr>
          <w:ilvl w:val="0"/>
          <w:numId w:val="4"/>
        </w:numPr>
        <w:spacing w:line="240" w:lineRule="auto"/>
        <w:jc w:val="both"/>
        <w:rPr>
          <w:rStyle w:val="CharacterStyle5"/>
          <w:rFonts w:ascii="Tahoma" w:hAnsi="Tahoma" w:cs="Tahoma"/>
          <w:spacing w:val="-2"/>
          <w:sz w:val="20"/>
          <w:szCs w:val="20"/>
          <w:lang w:val="en-ZA"/>
        </w:rPr>
      </w:pPr>
      <w:r w:rsidRPr="003C3444">
        <w:rPr>
          <w:rStyle w:val="CharacterStyle5"/>
          <w:rFonts w:ascii="Tahoma" w:hAnsi="Tahoma" w:cs="Tahoma"/>
          <w:spacing w:val="-2"/>
          <w:sz w:val="20"/>
          <w:szCs w:val="20"/>
          <w:lang w:val="en-ZA"/>
        </w:rPr>
        <w:t>Appreciating our learners</w:t>
      </w:r>
      <w:r w:rsidR="00957F9D" w:rsidRPr="003C3444">
        <w:rPr>
          <w:rStyle w:val="CharacterStyle5"/>
          <w:rFonts w:ascii="Tahoma" w:hAnsi="Tahoma" w:cs="Tahoma"/>
          <w:spacing w:val="-2"/>
          <w:sz w:val="20"/>
          <w:szCs w:val="20"/>
          <w:lang w:val="en-ZA"/>
        </w:rPr>
        <w:t xml:space="preserve"> and other stakeholders</w:t>
      </w:r>
    </w:p>
    <w:p w:rsidR="00BB33D1" w:rsidRPr="003C3444" w:rsidRDefault="008F6DB3" w:rsidP="00BB33D1">
      <w:pPr>
        <w:pStyle w:val="Style10"/>
        <w:numPr>
          <w:ilvl w:val="0"/>
          <w:numId w:val="4"/>
        </w:numPr>
        <w:spacing w:line="240" w:lineRule="auto"/>
        <w:jc w:val="both"/>
        <w:rPr>
          <w:rStyle w:val="CharacterStyle5"/>
          <w:rFonts w:ascii="Tahoma" w:hAnsi="Tahoma" w:cs="Tahoma"/>
          <w:spacing w:val="-2"/>
          <w:sz w:val="20"/>
          <w:szCs w:val="20"/>
          <w:lang w:val="en-ZA"/>
        </w:rPr>
      </w:pPr>
      <w:r w:rsidRPr="003C3444">
        <w:rPr>
          <w:rStyle w:val="CharacterStyle5"/>
          <w:rFonts w:ascii="Tahoma" w:hAnsi="Tahoma" w:cs="Tahoma"/>
          <w:spacing w:val="-2"/>
          <w:sz w:val="20"/>
          <w:szCs w:val="20"/>
          <w:lang w:val="en-ZA"/>
        </w:rPr>
        <w:t>The positive core of my teaching career</w:t>
      </w:r>
      <w:r w:rsidR="00512A8E" w:rsidRPr="003C3444">
        <w:rPr>
          <w:rStyle w:val="CharacterStyle5"/>
          <w:rFonts w:ascii="Tahoma" w:hAnsi="Tahoma" w:cs="Tahoma"/>
          <w:spacing w:val="-2"/>
          <w:sz w:val="20"/>
          <w:szCs w:val="20"/>
          <w:lang w:val="en-ZA"/>
        </w:rPr>
        <w:t xml:space="preserve"> and our institution</w:t>
      </w:r>
    </w:p>
    <w:p w:rsidR="00BB33D1" w:rsidRPr="003C3444" w:rsidRDefault="00BB33D1" w:rsidP="00BB33D1">
      <w:pPr>
        <w:pStyle w:val="Style10"/>
        <w:numPr>
          <w:ilvl w:val="0"/>
          <w:numId w:val="4"/>
        </w:numPr>
        <w:spacing w:line="240" w:lineRule="auto"/>
        <w:jc w:val="both"/>
        <w:rPr>
          <w:rStyle w:val="CharacterStyle5"/>
          <w:rFonts w:ascii="Tahoma" w:hAnsi="Tahoma" w:cs="Tahoma"/>
          <w:spacing w:val="-2"/>
          <w:sz w:val="20"/>
          <w:szCs w:val="20"/>
          <w:lang w:val="en-ZA"/>
        </w:rPr>
      </w:pPr>
      <w:r w:rsidRPr="003C3444">
        <w:rPr>
          <w:rStyle w:val="CharacterStyle5"/>
          <w:rFonts w:ascii="Tahoma" w:hAnsi="Tahoma" w:cs="Tahoma"/>
          <w:spacing w:val="-2"/>
          <w:sz w:val="20"/>
          <w:szCs w:val="20"/>
          <w:lang w:val="en-ZA"/>
        </w:rPr>
        <w:t>Be</w:t>
      </w:r>
      <w:r w:rsidR="008F6DB3" w:rsidRPr="003C3444">
        <w:rPr>
          <w:rStyle w:val="CharacterStyle5"/>
          <w:rFonts w:ascii="Tahoma" w:hAnsi="Tahoma" w:cs="Tahoma"/>
          <w:spacing w:val="-2"/>
          <w:sz w:val="20"/>
          <w:szCs w:val="20"/>
          <w:lang w:val="en-ZA"/>
        </w:rPr>
        <w:t xml:space="preserve">coming an excellent educator: a positive </w:t>
      </w:r>
      <w:r w:rsidR="00512A8E" w:rsidRPr="003C3444">
        <w:rPr>
          <w:rStyle w:val="CharacterStyle5"/>
          <w:rFonts w:ascii="Tahoma" w:hAnsi="Tahoma" w:cs="Tahoma"/>
          <w:spacing w:val="-2"/>
          <w:sz w:val="20"/>
          <w:szCs w:val="20"/>
          <w:lang w:val="en-ZA"/>
        </w:rPr>
        <w:t xml:space="preserve">operational </w:t>
      </w:r>
      <w:r w:rsidR="008F6DB3" w:rsidRPr="003C3444">
        <w:rPr>
          <w:rStyle w:val="CharacterStyle5"/>
          <w:rFonts w:ascii="Tahoma" w:hAnsi="Tahoma" w:cs="Tahoma"/>
          <w:spacing w:val="-2"/>
          <w:sz w:val="20"/>
          <w:szCs w:val="20"/>
          <w:lang w:val="en-ZA"/>
        </w:rPr>
        <w:t>framework</w:t>
      </w:r>
    </w:p>
    <w:p w:rsidR="00BB33D1" w:rsidRPr="003C3444" w:rsidRDefault="00BB33D1" w:rsidP="00BB33D1">
      <w:pPr>
        <w:pStyle w:val="Style10"/>
        <w:spacing w:line="240" w:lineRule="auto"/>
        <w:ind w:left="1080"/>
        <w:jc w:val="both"/>
        <w:rPr>
          <w:rStyle w:val="CharacterStyle5"/>
          <w:rFonts w:ascii="Tahoma" w:hAnsi="Tahoma" w:cs="Tahoma"/>
          <w:spacing w:val="-2"/>
          <w:sz w:val="20"/>
          <w:szCs w:val="20"/>
          <w:lang w:val="en-ZA"/>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b/>
          <w:sz w:val="20"/>
          <w:szCs w:val="20"/>
        </w:rPr>
      </w:pPr>
      <w:r w:rsidRPr="003C3444">
        <w:rPr>
          <w:rFonts w:ascii="Tahoma" w:hAnsi="Tahoma" w:cs="Tahoma"/>
          <w:b/>
          <w:spacing w:val="-1"/>
          <w:w w:val="101"/>
          <w:sz w:val="20"/>
          <w:szCs w:val="20"/>
        </w:rPr>
        <w:t>CRITICAL (1-7) AND DEVELOPMENTAL (8-12) OUTCOMES SUPPORTED BY SHORT LEARNING PROGRAMME</w:t>
      </w:r>
    </w:p>
    <w:p w:rsidR="00BB33D1" w:rsidRPr="003C3444" w:rsidRDefault="00BB33D1" w:rsidP="00BB33D1">
      <w:pPr>
        <w:widowControl w:val="0"/>
        <w:numPr>
          <w:ilvl w:val="0"/>
          <w:numId w:val="1"/>
        </w:numPr>
        <w:autoSpaceDE w:val="0"/>
        <w:autoSpaceDN w:val="0"/>
        <w:adjustRightInd w:val="0"/>
        <w:spacing w:after="0" w:line="240" w:lineRule="auto"/>
        <w:jc w:val="both"/>
        <w:rPr>
          <w:rFonts w:ascii="Tahoma" w:hAnsi="Tahoma" w:cs="Tahoma"/>
          <w:sz w:val="20"/>
          <w:szCs w:val="20"/>
        </w:rPr>
      </w:pPr>
      <w:r w:rsidRPr="003C3444">
        <w:rPr>
          <w:rFonts w:ascii="Tahoma" w:hAnsi="Tahoma" w:cs="Tahoma"/>
          <w:i/>
          <w:sz w:val="20"/>
          <w:szCs w:val="20"/>
        </w:rPr>
        <w:t xml:space="preserve">Identify </w:t>
      </w:r>
      <w:r w:rsidR="008F6DB3" w:rsidRPr="003C3444">
        <w:rPr>
          <w:rFonts w:ascii="Tahoma" w:hAnsi="Tahoma" w:cs="Tahoma"/>
          <w:i/>
          <w:sz w:val="20"/>
          <w:szCs w:val="20"/>
        </w:rPr>
        <w:t>things that work well</w:t>
      </w:r>
      <w:r w:rsidRPr="003C3444">
        <w:rPr>
          <w:rFonts w:ascii="Tahoma" w:hAnsi="Tahoma" w:cs="Tahoma"/>
          <w:sz w:val="20"/>
          <w:szCs w:val="20"/>
        </w:rPr>
        <w:t xml:space="preserve">:- </w:t>
      </w:r>
    </w:p>
    <w:p w:rsidR="00BB33D1" w:rsidRPr="003C3444" w:rsidRDefault="00BB33D1" w:rsidP="00BB33D1">
      <w:pPr>
        <w:widowControl w:val="0"/>
        <w:autoSpaceDE w:val="0"/>
        <w:autoSpaceDN w:val="0"/>
        <w:adjustRightInd w:val="0"/>
        <w:spacing w:after="0" w:line="240" w:lineRule="auto"/>
        <w:ind w:left="720"/>
        <w:jc w:val="both"/>
        <w:rPr>
          <w:rFonts w:ascii="Tahoma" w:hAnsi="Tahoma" w:cs="Tahoma"/>
          <w:sz w:val="20"/>
          <w:szCs w:val="20"/>
        </w:rPr>
      </w:pPr>
      <w:r w:rsidRPr="003C3444">
        <w:rPr>
          <w:rFonts w:ascii="Tahoma" w:hAnsi="Tahoma" w:cs="Tahoma"/>
          <w:sz w:val="20"/>
          <w:szCs w:val="20"/>
        </w:rPr>
        <w:lastRenderedPageBreak/>
        <w:t xml:space="preserve">Learners use programme material and </w:t>
      </w:r>
      <w:r w:rsidR="008F6DB3" w:rsidRPr="003C3444">
        <w:rPr>
          <w:rFonts w:ascii="Tahoma" w:hAnsi="Tahoma" w:cs="Tahoma"/>
          <w:sz w:val="20"/>
          <w:szCs w:val="20"/>
        </w:rPr>
        <w:t>learning tasks to identify well functioning, energizing systems and procedures</w:t>
      </w:r>
      <w:r w:rsidRPr="003C3444">
        <w:rPr>
          <w:rFonts w:ascii="Tahoma" w:hAnsi="Tahoma" w:cs="Tahoma"/>
          <w:sz w:val="20"/>
          <w:szCs w:val="20"/>
        </w:rPr>
        <w:t xml:space="preserve"> with regard to the teaching and learning</w:t>
      </w:r>
      <w:r w:rsidR="008F6DB3" w:rsidRPr="003C3444">
        <w:rPr>
          <w:rFonts w:ascii="Tahoma" w:hAnsi="Tahoma" w:cs="Tahoma"/>
          <w:sz w:val="20"/>
          <w:szCs w:val="20"/>
        </w:rPr>
        <w:t xml:space="preserve"> at their institution</w:t>
      </w:r>
    </w:p>
    <w:p w:rsidR="00BB33D1" w:rsidRPr="003C3444" w:rsidRDefault="00BB33D1" w:rsidP="00BB33D1">
      <w:pPr>
        <w:widowControl w:val="0"/>
        <w:numPr>
          <w:ilvl w:val="0"/>
          <w:numId w:val="1"/>
        </w:numPr>
        <w:autoSpaceDE w:val="0"/>
        <w:autoSpaceDN w:val="0"/>
        <w:adjustRightInd w:val="0"/>
        <w:spacing w:after="0" w:line="240" w:lineRule="auto"/>
        <w:jc w:val="both"/>
        <w:rPr>
          <w:rFonts w:ascii="Tahoma" w:hAnsi="Tahoma" w:cs="Tahoma"/>
          <w:sz w:val="20"/>
          <w:szCs w:val="20"/>
        </w:rPr>
      </w:pPr>
      <w:r w:rsidRPr="003C3444">
        <w:rPr>
          <w:rFonts w:ascii="Tahoma" w:hAnsi="Tahoma" w:cs="Tahoma"/>
          <w:i/>
          <w:sz w:val="20"/>
          <w:szCs w:val="20"/>
        </w:rPr>
        <w:t>Work effectively together with others and in teams</w:t>
      </w:r>
      <w:r w:rsidRPr="003C3444">
        <w:rPr>
          <w:rFonts w:ascii="Tahoma" w:hAnsi="Tahoma" w:cs="Tahoma"/>
          <w:sz w:val="20"/>
          <w:szCs w:val="20"/>
        </w:rPr>
        <w:t xml:space="preserve">:- </w:t>
      </w:r>
    </w:p>
    <w:p w:rsidR="00BB33D1" w:rsidRPr="003C3444" w:rsidRDefault="00BB33D1" w:rsidP="00BB33D1">
      <w:pPr>
        <w:widowControl w:val="0"/>
        <w:autoSpaceDE w:val="0"/>
        <w:autoSpaceDN w:val="0"/>
        <w:adjustRightInd w:val="0"/>
        <w:spacing w:after="0" w:line="240" w:lineRule="auto"/>
        <w:ind w:left="720"/>
        <w:jc w:val="both"/>
        <w:rPr>
          <w:rFonts w:ascii="Tahoma" w:hAnsi="Tahoma" w:cs="Tahoma"/>
          <w:sz w:val="20"/>
          <w:szCs w:val="20"/>
        </w:rPr>
      </w:pPr>
      <w:r w:rsidRPr="003C3444">
        <w:rPr>
          <w:rFonts w:ascii="Tahoma" w:hAnsi="Tahoma" w:cs="Tahoma"/>
          <w:sz w:val="20"/>
          <w:szCs w:val="20"/>
        </w:rPr>
        <w:t>Different types of cooperative learning form an important component of all activities</w:t>
      </w:r>
    </w:p>
    <w:p w:rsidR="00BB33D1" w:rsidRPr="003C3444" w:rsidRDefault="00BB33D1" w:rsidP="00BB33D1">
      <w:pPr>
        <w:widowControl w:val="0"/>
        <w:numPr>
          <w:ilvl w:val="0"/>
          <w:numId w:val="1"/>
        </w:numPr>
        <w:autoSpaceDE w:val="0"/>
        <w:autoSpaceDN w:val="0"/>
        <w:adjustRightInd w:val="0"/>
        <w:spacing w:after="0" w:line="240" w:lineRule="auto"/>
        <w:jc w:val="both"/>
        <w:rPr>
          <w:rFonts w:ascii="Tahoma" w:hAnsi="Tahoma" w:cs="Tahoma"/>
          <w:sz w:val="20"/>
          <w:szCs w:val="20"/>
        </w:rPr>
      </w:pPr>
      <w:r w:rsidRPr="003C3444">
        <w:rPr>
          <w:rFonts w:ascii="Tahoma" w:hAnsi="Tahoma" w:cs="Tahoma"/>
          <w:i/>
          <w:sz w:val="20"/>
          <w:szCs w:val="20"/>
        </w:rPr>
        <w:t>Organise and manage themselves and their activities responsibly and effectively</w:t>
      </w:r>
      <w:r w:rsidRPr="003C3444">
        <w:rPr>
          <w:rFonts w:ascii="Tahoma" w:hAnsi="Tahoma" w:cs="Tahoma"/>
          <w:sz w:val="20"/>
          <w:szCs w:val="20"/>
        </w:rPr>
        <w:t xml:space="preserve">:- </w:t>
      </w:r>
    </w:p>
    <w:p w:rsidR="00BB33D1" w:rsidRPr="003C3444" w:rsidRDefault="00BB33D1" w:rsidP="00BB33D1">
      <w:pPr>
        <w:widowControl w:val="0"/>
        <w:autoSpaceDE w:val="0"/>
        <w:autoSpaceDN w:val="0"/>
        <w:adjustRightInd w:val="0"/>
        <w:spacing w:after="0" w:line="240" w:lineRule="auto"/>
        <w:ind w:left="720"/>
        <w:jc w:val="both"/>
        <w:rPr>
          <w:rFonts w:ascii="Tahoma" w:hAnsi="Tahoma" w:cs="Tahoma"/>
          <w:sz w:val="20"/>
          <w:szCs w:val="20"/>
        </w:rPr>
      </w:pPr>
      <w:r w:rsidRPr="003C3444">
        <w:rPr>
          <w:rFonts w:ascii="Tahoma" w:hAnsi="Tahoma" w:cs="Tahoma"/>
          <w:sz w:val="20"/>
          <w:szCs w:val="20"/>
        </w:rPr>
        <w:t>By organising learning material and tasks concerned with the programme</w:t>
      </w:r>
    </w:p>
    <w:p w:rsidR="00BB33D1" w:rsidRPr="003C3444" w:rsidRDefault="00BB33D1" w:rsidP="00BB33D1">
      <w:pPr>
        <w:widowControl w:val="0"/>
        <w:numPr>
          <w:ilvl w:val="0"/>
          <w:numId w:val="1"/>
        </w:numPr>
        <w:autoSpaceDE w:val="0"/>
        <w:autoSpaceDN w:val="0"/>
        <w:adjustRightInd w:val="0"/>
        <w:spacing w:after="0" w:line="240" w:lineRule="auto"/>
        <w:jc w:val="both"/>
        <w:rPr>
          <w:rFonts w:ascii="Tahoma" w:hAnsi="Tahoma" w:cs="Tahoma"/>
          <w:sz w:val="20"/>
          <w:szCs w:val="20"/>
        </w:rPr>
      </w:pPr>
      <w:r w:rsidRPr="003C3444">
        <w:rPr>
          <w:rFonts w:ascii="Tahoma" w:hAnsi="Tahoma" w:cs="Tahoma"/>
          <w:i/>
          <w:sz w:val="20"/>
          <w:szCs w:val="20"/>
        </w:rPr>
        <w:t xml:space="preserve">Collect, analyse, organise and evaluate information </w:t>
      </w:r>
      <w:r w:rsidR="008F6DB3" w:rsidRPr="003C3444">
        <w:rPr>
          <w:rFonts w:ascii="Tahoma" w:hAnsi="Tahoma" w:cs="Tahoma"/>
          <w:i/>
          <w:sz w:val="20"/>
          <w:szCs w:val="20"/>
        </w:rPr>
        <w:t>appreciatively</w:t>
      </w:r>
      <w:r w:rsidRPr="003C3444">
        <w:rPr>
          <w:rFonts w:ascii="Tahoma" w:hAnsi="Tahoma" w:cs="Tahoma"/>
          <w:sz w:val="20"/>
          <w:szCs w:val="20"/>
        </w:rPr>
        <w:t xml:space="preserve">:- </w:t>
      </w:r>
    </w:p>
    <w:p w:rsidR="00BB33D1" w:rsidRPr="003C3444" w:rsidRDefault="00BB33D1" w:rsidP="00BB33D1">
      <w:pPr>
        <w:widowControl w:val="0"/>
        <w:autoSpaceDE w:val="0"/>
        <w:autoSpaceDN w:val="0"/>
        <w:adjustRightInd w:val="0"/>
        <w:spacing w:after="0" w:line="240" w:lineRule="auto"/>
        <w:ind w:left="720"/>
        <w:jc w:val="both"/>
        <w:rPr>
          <w:rFonts w:ascii="Tahoma" w:hAnsi="Tahoma" w:cs="Tahoma"/>
          <w:sz w:val="20"/>
          <w:szCs w:val="20"/>
        </w:rPr>
      </w:pPr>
      <w:r w:rsidRPr="003C3444">
        <w:rPr>
          <w:rFonts w:ascii="Tahoma" w:hAnsi="Tahoma" w:cs="Tahoma"/>
          <w:sz w:val="20"/>
          <w:szCs w:val="20"/>
        </w:rPr>
        <w:t>By information processing during study of the learning material, as w</w:t>
      </w:r>
      <w:r w:rsidR="008F6DB3" w:rsidRPr="003C3444">
        <w:rPr>
          <w:rFonts w:ascii="Tahoma" w:hAnsi="Tahoma" w:cs="Tahoma"/>
          <w:sz w:val="20"/>
          <w:szCs w:val="20"/>
        </w:rPr>
        <w:t>ell as the discussion of positive</w:t>
      </w:r>
      <w:r w:rsidRPr="003C3444">
        <w:rPr>
          <w:rFonts w:ascii="Tahoma" w:hAnsi="Tahoma" w:cs="Tahoma"/>
          <w:sz w:val="20"/>
          <w:szCs w:val="20"/>
        </w:rPr>
        <w:t xml:space="preserve"> areas with regard to the teaching and learning of individualised specialisations and the consequences, e.g. the importance of quality teaching in the </w:t>
      </w:r>
      <w:r w:rsidR="008F6DB3" w:rsidRPr="003C3444">
        <w:rPr>
          <w:rFonts w:ascii="Tahoma" w:hAnsi="Tahoma" w:cs="Tahoma"/>
          <w:sz w:val="20"/>
          <w:szCs w:val="20"/>
        </w:rPr>
        <w:t>educational sector</w:t>
      </w:r>
    </w:p>
    <w:p w:rsidR="00BB33D1" w:rsidRPr="003C3444" w:rsidRDefault="00BB33D1" w:rsidP="00BB33D1">
      <w:pPr>
        <w:widowControl w:val="0"/>
        <w:numPr>
          <w:ilvl w:val="0"/>
          <w:numId w:val="1"/>
        </w:numPr>
        <w:autoSpaceDE w:val="0"/>
        <w:autoSpaceDN w:val="0"/>
        <w:adjustRightInd w:val="0"/>
        <w:spacing w:after="0" w:line="240" w:lineRule="auto"/>
        <w:jc w:val="both"/>
        <w:rPr>
          <w:rFonts w:ascii="Tahoma" w:hAnsi="Tahoma" w:cs="Tahoma"/>
          <w:sz w:val="20"/>
          <w:szCs w:val="20"/>
        </w:rPr>
      </w:pPr>
      <w:r w:rsidRPr="003C3444">
        <w:rPr>
          <w:rFonts w:ascii="Tahoma" w:hAnsi="Tahoma" w:cs="Tahoma"/>
          <w:i/>
          <w:sz w:val="20"/>
          <w:szCs w:val="20"/>
        </w:rPr>
        <w:t>Communicate effectively by means of visual, symbolic and/or language skills in different forms</w:t>
      </w:r>
      <w:r w:rsidRPr="003C3444">
        <w:rPr>
          <w:rFonts w:ascii="Tahoma" w:hAnsi="Tahoma" w:cs="Tahoma"/>
          <w:sz w:val="20"/>
          <w:szCs w:val="20"/>
        </w:rPr>
        <w:t xml:space="preserve">:- </w:t>
      </w:r>
    </w:p>
    <w:p w:rsidR="00BB33D1" w:rsidRPr="003C3444" w:rsidRDefault="00BB33D1" w:rsidP="00BB33D1">
      <w:pPr>
        <w:widowControl w:val="0"/>
        <w:autoSpaceDE w:val="0"/>
        <w:autoSpaceDN w:val="0"/>
        <w:adjustRightInd w:val="0"/>
        <w:spacing w:after="0" w:line="240" w:lineRule="auto"/>
        <w:ind w:left="720"/>
        <w:jc w:val="both"/>
        <w:rPr>
          <w:rFonts w:ascii="Tahoma" w:hAnsi="Tahoma" w:cs="Tahoma"/>
          <w:sz w:val="20"/>
          <w:szCs w:val="20"/>
        </w:rPr>
      </w:pPr>
      <w:r w:rsidRPr="003C3444">
        <w:rPr>
          <w:rFonts w:ascii="Tahoma" w:hAnsi="Tahoma" w:cs="Tahoma"/>
          <w:sz w:val="20"/>
          <w:szCs w:val="20"/>
        </w:rPr>
        <w:t>Communication of all forms is an integral part of all activities for the course</w:t>
      </w:r>
    </w:p>
    <w:p w:rsidR="00BB33D1" w:rsidRPr="003C3444" w:rsidRDefault="00BB33D1" w:rsidP="00BB33D1">
      <w:pPr>
        <w:widowControl w:val="0"/>
        <w:numPr>
          <w:ilvl w:val="0"/>
          <w:numId w:val="1"/>
        </w:numPr>
        <w:autoSpaceDE w:val="0"/>
        <w:autoSpaceDN w:val="0"/>
        <w:adjustRightInd w:val="0"/>
        <w:spacing w:after="0" w:line="240" w:lineRule="auto"/>
        <w:jc w:val="both"/>
        <w:rPr>
          <w:rFonts w:ascii="Tahoma" w:hAnsi="Tahoma" w:cs="Tahoma"/>
          <w:sz w:val="20"/>
          <w:szCs w:val="20"/>
        </w:rPr>
      </w:pPr>
      <w:r w:rsidRPr="003C3444">
        <w:rPr>
          <w:rFonts w:ascii="Tahoma" w:hAnsi="Tahoma" w:cs="Tahoma"/>
          <w:i/>
          <w:sz w:val="20"/>
          <w:szCs w:val="20"/>
        </w:rPr>
        <w:t xml:space="preserve">Use science and technology effectively and </w:t>
      </w:r>
      <w:r w:rsidR="008F6DB3" w:rsidRPr="003C3444">
        <w:rPr>
          <w:rFonts w:ascii="Tahoma" w:hAnsi="Tahoma" w:cs="Tahoma"/>
          <w:i/>
          <w:sz w:val="20"/>
          <w:szCs w:val="20"/>
        </w:rPr>
        <w:t>positively</w:t>
      </w:r>
      <w:r w:rsidRPr="003C3444">
        <w:rPr>
          <w:rFonts w:ascii="Tahoma" w:hAnsi="Tahoma" w:cs="Tahoma"/>
          <w:sz w:val="20"/>
          <w:szCs w:val="20"/>
        </w:rPr>
        <w:t xml:space="preserve">:- </w:t>
      </w:r>
    </w:p>
    <w:p w:rsidR="00BB33D1" w:rsidRPr="003C3444" w:rsidRDefault="00BB33D1" w:rsidP="00BB33D1">
      <w:pPr>
        <w:widowControl w:val="0"/>
        <w:autoSpaceDE w:val="0"/>
        <w:autoSpaceDN w:val="0"/>
        <w:adjustRightInd w:val="0"/>
        <w:spacing w:after="0" w:line="240" w:lineRule="auto"/>
        <w:ind w:left="720"/>
        <w:jc w:val="both"/>
        <w:rPr>
          <w:rFonts w:ascii="Tahoma" w:hAnsi="Tahoma" w:cs="Tahoma"/>
          <w:sz w:val="20"/>
          <w:szCs w:val="20"/>
        </w:rPr>
      </w:pPr>
      <w:r w:rsidRPr="003C3444">
        <w:rPr>
          <w:rFonts w:ascii="Tahoma" w:hAnsi="Tahoma" w:cs="Tahoma"/>
          <w:sz w:val="20"/>
          <w:szCs w:val="20"/>
        </w:rPr>
        <w:t>By collecting and processing suitable data and also during teaching method activities</w:t>
      </w:r>
    </w:p>
    <w:p w:rsidR="00BB33D1" w:rsidRPr="003C3444" w:rsidRDefault="00BB33D1" w:rsidP="00BB33D1">
      <w:pPr>
        <w:widowControl w:val="0"/>
        <w:numPr>
          <w:ilvl w:val="0"/>
          <w:numId w:val="1"/>
        </w:numPr>
        <w:autoSpaceDE w:val="0"/>
        <w:autoSpaceDN w:val="0"/>
        <w:adjustRightInd w:val="0"/>
        <w:spacing w:after="0" w:line="240" w:lineRule="auto"/>
        <w:jc w:val="both"/>
        <w:rPr>
          <w:rFonts w:ascii="Tahoma" w:hAnsi="Tahoma" w:cs="Tahoma"/>
          <w:sz w:val="20"/>
          <w:szCs w:val="20"/>
        </w:rPr>
      </w:pPr>
      <w:r w:rsidRPr="003C3444">
        <w:rPr>
          <w:rFonts w:ascii="Tahoma" w:hAnsi="Tahoma" w:cs="Tahoma"/>
          <w:i/>
          <w:sz w:val="20"/>
          <w:szCs w:val="20"/>
        </w:rPr>
        <w:t xml:space="preserve">Understand that the world is a set of related systems in which </w:t>
      </w:r>
      <w:r w:rsidR="00512A8E" w:rsidRPr="003C3444">
        <w:rPr>
          <w:rFonts w:ascii="Tahoma" w:hAnsi="Tahoma" w:cs="Tahoma"/>
          <w:i/>
          <w:sz w:val="20"/>
          <w:szCs w:val="20"/>
        </w:rPr>
        <w:t>people who focus on the positive aspects of institutions are  energized to perform at their best</w:t>
      </w:r>
      <w:r w:rsidRPr="003C3444">
        <w:rPr>
          <w:rFonts w:ascii="Tahoma" w:hAnsi="Tahoma" w:cs="Tahoma"/>
          <w:sz w:val="20"/>
          <w:szCs w:val="20"/>
        </w:rPr>
        <w:t xml:space="preserve">:- </w:t>
      </w:r>
    </w:p>
    <w:p w:rsidR="00BB33D1" w:rsidRPr="003C3444" w:rsidRDefault="00BB33D1" w:rsidP="00BB33D1">
      <w:pPr>
        <w:widowControl w:val="0"/>
        <w:autoSpaceDE w:val="0"/>
        <w:autoSpaceDN w:val="0"/>
        <w:adjustRightInd w:val="0"/>
        <w:spacing w:after="0" w:line="240" w:lineRule="auto"/>
        <w:ind w:left="720"/>
        <w:jc w:val="both"/>
        <w:rPr>
          <w:rFonts w:ascii="Tahoma" w:hAnsi="Tahoma" w:cs="Tahoma"/>
          <w:sz w:val="20"/>
          <w:szCs w:val="20"/>
        </w:rPr>
      </w:pPr>
      <w:r w:rsidRPr="003C3444">
        <w:rPr>
          <w:rFonts w:ascii="Tahoma" w:hAnsi="Tahoma" w:cs="Tahoma"/>
          <w:sz w:val="20"/>
          <w:szCs w:val="20"/>
        </w:rPr>
        <w:t xml:space="preserve">South Africa has a serious shortage of qualified persons in </w:t>
      </w:r>
      <w:r w:rsidR="008F6DB3" w:rsidRPr="003C3444">
        <w:rPr>
          <w:rFonts w:ascii="Tahoma" w:hAnsi="Tahoma" w:cs="Tahoma"/>
          <w:sz w:val="20"/>
          <w:szCs w:val="20"/>
        </w:rPr>
        <w:t>the educational</w:t>
      </w:r>
      <w:r w:rsidRPr="003C3444">
        <w:rPr>
          <w:rFonts w:ascii="Tahoma" w:hAnsi="Tahoma" w:cs="Tahoma"/>
          <w:sz w:val="20"/>
          <w:szCs w:val="20"/>
        </w:rPr>
        <w:t xml:space="preserve"> sector and this is a contributory factor with regard to unemployment and poverty which have an impact on many areas of society.  Experience during the course with regard to ways in which teaching can be improved enables the learner to make a positive contribution.  Equal empowerment forms an important part of activities.</w:t>
      </w:r>
    </w:p>
    <w:p w:rsidR="00BB33D1" w:rsidRPr="003C3444" w:rsidRDefault="00BB33D1" w:rsidP="00BB33D1">
      <w:pPr>
        <w:widowControl w:val="0"/>
        <w:numPr>
          <w:ilvl w:val="0"/>
          <w:numId w:val="1"/>
        </w:numPr>
        <w:autoSpaceDE w:val="0"/>
        <w:autoSpaceDN w:val="0"/>
        <w:adjustRightInd w:val="0"/>
        <w:spacing w:after="0" w:line="240" w:lineRule="auto"/>
        <w:jc w:val="both"/>
        <w:rPr>
          <w:rFonts w:ascii="Tahoma" w:hAnsi="Tahoma" w:cs="Tahoma"/>
          <w:sz w:val="20"/>
          <w:szCs w:val="20"/>
        </w:rPr>
      </w:pPr>
      <w:r w:rsidRPr="003C3444">
        <w:rPr>
          <w:rFonts w:ascii="Tahoma" w:hAnsi="Tahoma" w:cs="Tahoma"/>
          <w:i/>
          <w:sz w:val="20"/>
          <w:szCs w:val="20"/>
        </w:rPr>
        <w:t xml:space="preserve">Development of </w:t>
      </w:r>
      <w:r w:rsidR="00957F9D" w:rsidRPr="003C3444">
        <w:rPr>
          <w:rFonts w:ascii="Tahoma" w:hAnsi="Tahoma" w:cs="Tahoma"/>
          <w:i/>
          <w:sz w:val="20"/>
          <w:szCs w:val="20"/>
        </w:rPr>
        <w:t xml:space="preserve">appreciative </w:t>
      </w:r>
      <w:r w:rsidRPr="003C3444">
        <w:rPr>
          <w:rFonts w:ascii="Tahoma" w:hAnsi="Tahoma" w:cs="Tahoma"/>
          <w:i/>
          <w:sz w:val="20"/>
          <w:szCs w:val="20"/>
        </w:rPr>
        <w:t>strategies to learn effectively</w:t>
      </w:r>
      <w:r w:rsidRPr="003C3444">
        <w:rPr>
          <w:rFonts w:ascii="Tahoma" w:hAnsi="Tahoma" w:cs="Tahoma"/>
          <w:sz w:val="20"/>
          <w:szCs w:val="20"/>
        </w:rPr>
        <w:t xml:space="preserve">:- </w:t>
      </w:r>
    </w:p>
    <w:p w:rsidR="00BB33D1" w:rsidRPr="003C3444" w:rsidRDefault="00BB33D1" w:rsidP="00BB33D1">
      <w:pPr>
        <w:widowControl w:val="0"/>
        <w:autoSpaceDE w:val="0"/>
        <w:autoSpaceDN w:val="0"/>
        <w:adjustRightInd w:val="0"/>
        <w:spacing w:after="0" w:line="240" w:lineRule="auto"/>
        <w:ind w:left="720"/>
        <w:jc w:val="both"/>
        <w:rPr>
          <w:rFonts w:ascii="Tahoma" w:hAnsi="Tahoma" w:cs="Tahoma"/>
          <w:sz w:val="20"/>
          <w:szCs w:val="20"/>
        </w:rPr>
      </w:pPr>
      <w:r w:rsidRPr="003C3444">
        <w:rPr>
          <w:rFonts w:ascii="Tahoma" w:hAnsi="Tahoma" w:cs="Tahoma"/>
          <w:sz w:val="20"/>
          <w:szCs w:val="20"/>
        </w:rPr>
        <w:t>These are emphasised continually during the programme</w:t>
      </w:r>
    </w:p>
    <w:p w:rsidR="00BB33D1" w:rsidRPr="003C3444" w:rsidRDefault="00BB33D1" w:rsidP="00BB33D1">
      <w:pPr>
        <w:widowControl w:val="0"/>
        <w:numPr>
          <w:ilvl w:val="0"/>
          <w:numId w:val="1"/>
        </w:numPr>
        <w:autoSpaceDE w:val="0"/>
        <w:autoSpaceDN w:val="0"/>
        <w:adjustRightInd w:val="0"/>
        <w:spacing w:after="0" w:line="240" w:lineRule="auto"/>
        <w:jc w:val="both"/>
        <w:rPr>
          <w:rFonts w:ascii="Tahoma" w:hAnsi="Tahoma" w:cs="Tahoma"/>
          <w:sz w:val="20"/>
          <w:szCs w:val="20"/>
        </w:rPr>
      </w:pPr>
      <w:r w:rsidRPr="003C3444">
        <w:rPr>
          <w:rFonts w:ascii="Tahoma" w:hAnsi="Tahoma" w:cs="Tahoma"/>
          <w:i/>
          <w:sz w:val="20"/>
          <w:szCs w:val="20"/>
        </w:rPr>
        <w:t xml:space="preserve">Participate as </w:t>
      </w:r>
      <w:r w:rsidR="00957F9D" w:rsidRPr="003C3444">
        <w:rPr>
          <w:rFonts w:ascii="Tahoma" w:hAnsi="Tahoma" w:cs="Tahoma"/>
          <w:i/>
          <w:sz w:val="20"/>
          <w:szCs w:val="20"/>
        </w:rPr>
        <w:t xml:space="preserve">appreciating, </w:t>
      </w:r>
      <w:r w:rsidRPr="003C3444">
        <w:rPr>
          <w:rFonts w:ascii="Tahoma" w:hAnsi="Tahoma" w:cs="Tahoma"/>
          <w:i/>
          <w:sz w:val="20"/>
          <w:szCs w:val="20"/>
        </w:rPr>
        <w:t>responsible citizens in the life of local communities</w:t>
      </w:r>
      <w:r w:rsidRPr="003C3444">
        <w:rPr>
          <w:rFonts w:ascii="Tahoma" w:hAnsi="Tahoma" w:cs="Tahoma"/>
          <w:sz w:val="20"/>
          <w:szCs w:val="20"/>
        </w:rPr>
        <w:t>:-</w:t>
      </w:r>
    </w:p>
    <w:p w:rsidR="00BB33D1" w:rsidRPr="003C3444" w:rsidRDefault="00BB33D1" w:rsidP="00BB33D1">
      <w:pPr>
        <w:widowControl w:val="0"/>
        <w:autoSpaceDE w:val="0"/>
        <w:autoSpaceDN w:val="0"/>
        <w:adjustRightInd w:val="0"/>
        <w:spacing w:after="0" w:line="240" w:lineRule="auto"/>
        <w:ind w:left="720"/>
        <w:jc w:val="both"/>
        <w:rPr>
          <w:rFonts w:ascii="Tahoma" w:hAnsi="Tahoma" w:cs="Tahoma"/>
          <w:strike/>
          <w:sz w:val="20"/>
          <w:szCs w:val="20"/>
        </w:rPr>
      </w:pPr>
      <w:r w:rsidRPr="003C3444">
        <w:rPr>
          <w:rFonts w:ascii="Tahoma" w:hAnsi="Tahoma" w:cs="Tahoma"/>
          <w:sz w:val="20"/>
          <w:szCs w:val="20"/>
        </w:rPr>
        <w:t xml:space="preserve">The </w:t>
      </w:r>
      <w:r w:rsidR="00CD0A1E">
        <w:rPr>
          <w:rFonts w:ascii="Tahoma" w:hAnsi="Tahoma" w:cs="Tahoma"/>
          <w:sz w:val="20"/>
          <w:szCs w:val="20"/>
        </w:rPr>
        <w:t>SLP</w:t>
      </w:r>
      <w:r w:rsidRPr="003C3444">
        <w:rPr>
          <w:rFonts w:ascii="Tahoma" w:hAnsi="Tahoma" w:cs="Tahoma"/>
          <w:sz w:val="20"/>
          <w:szCs w:val="20"/>
        </w:rPr>
        <w:t xml:space="preserve"> is also an outreach programme to the community, and learners develop an awareness of other subjects, as well as human rights, social, economic, cultural, political and environmental issues.</w:t>
      </w:r>
    </w:p>
    <w:p w:rsidR="00BB33D1" w:rsidRPr="003C3444" w:rsidRDefault="00BB33D1" w:rsidP="00BB33D1">
      <w:pPr>
        <w:widowControl w:val="0"/>
        <w:numPr>
          <w:ilvl w:val="0"/>
          <w:numId w:val="1"/>
        </w:numPr>
        <w:autoSpaceDE w:val="0"/>
        <w:autoSpaceDN w:val="0"/>
        <w:adjustRightInd w:val="0"/>
        <w:spacing w:after="0" w:line="240" w:lineRule="auto"/>
        <w:jc w:val="both"/>
        <w:rPr>
          <w:rFonts w:ascii="Tahoma" w:hAnsi="Tahoma" w:cs="Tahoma"/>
          <w:sz w:val="20"/>
          <w:szCs w:val="20"/>
        </w:rPr>
      </w:pPr>
      <w:r w:rsidRPr="003C3444">
        <w:rPr>
          <w:rFonts w:ascii="Tahoma" w:hAnsi="Tahoma" w:cs="Tahoma"/>
          <w:i/>
          <w:sz w:val="20"/>
          <w:szCs w:val="20"/>
        </w:rPr>
        <w:t>Is culturally and aesthetically sensitive in different social contexts</w:t>
      </w:r>
      <w:r w:rsidRPr="003C3444">
        <w:rPr>
          <w:rFonts w:ascii="Tahoma" w:hAnsi="Tahoma" w:cs="Tahoma"/>
          <w:sz w:val="20"/>
          <w:szCs w:val="20"/>
        </w:rPr>
        <w:t>:-</w:t>
      </w:r>
    </w:p>
    <w:p w:rsidR="00BB33D1" w:rsidRPr="003C3444" w:rsidRDefault="00BB33D1" w:rsidP="00BB33D1">
      <w:pPr>
        <w:widowControl w:val="0"/>
        <w:autoSpaceDE w:val="0"/>
        <w:autoSpaceDN w:val="0"/>
        <w:adjustRightInd w:val="0"/>
        <w:spacing w:after="0" w:line="240" w:lineRule="auto"/>
        <w:ind w:left="720"/>
        <w:jc w:val="both"/>
        <w:rPr>
          <w:rFonts w:ascii="Tahoma" w:hAnsi="Tahoma" w:cs="Tahoma"/>
          <w:sz w:val="20"/>
          <w:szCs w:val="20"/>
        </w:rPr>
      </w:pPr>
      <w:r w:rsidRPr="003C3444">
        <w:rPr>
          <w:rFonts w:ascii="Tahoma" w:hAnsi="Tahoma" w:cs="Tahoma"/>
          <w:sz w:val="20"/>
          <w:szCs w:val="20"/>
        </w:rPr>
        <w:t>Emphasis is placed on methodology and learning material that are suitable for all cultures and communities. Special attention is given to equal empowerment.</w:t>
      </w:r>
    </w:p>
    <w:p w:rsidR="00BB33D1" w:rsidRPr="003C3444" w:rsidRDefault="00BB33D1" w:rsidP="00BB33D1">
      <w:pPr>
        <w:widowControl w:val="0"/>
        <w:numPr>
          <w:ilvl w:val="0"/>
          <w:numId w:val="1"/>
        </w:numPr>
        <w:autoSpaceDE w:val="0"/>
        <w:autoSpaceDN w:val="0"/>
        <w:adjustRightInd w:val="0"/>
        <w:spacing w:after="0" w:line="240" w:lineRule="auto"/>
        <w:jc w:val="both"/>
        <w:rPr>
          <w:rFonts w:ascii="Tahoma" w:hAnsi="Tahoma" w:cs="Tahoma"/>
          <w:sz w:val="20"/>
          <w:szCs w:val="20"/>
        </w:rPr>
      </w:pPr>
      <w:r w:rsidRPr="003C3444">
        <w:rPr>
          <w:rFonts w:ascii="Tahoma" w:hAnsi="Tahoma" w:cs="Tahoma"/>
          <w:i/>
          <w:sz w:val="20"/>
          <w:szCs w:val="20"/>
        </w:rPr>
        <w:t>Investigate training and career possibilities</w:t>
      </w:r>
      <w:r w:rsidRPr="003C3444">
        <w:rPr>
          <w:rFonts w:ascii="Tahoma" w:hAnsi="Tahoma" w:cs="Tahoma"/>
          <w:sz w:val="20"/>
          <w:szCs w:val="20"/>
        </w:rPr>
        <w:t>:-</w:t>
      </w:r>
    </w:p>
    <w:p w:rsidR="00BB33D1" w:rsidRPr="003C3444" w:rsidRDefault="00BB33D1" w:rsidP="00BB33D1">
      <w:pPr>
        <w:widowControl w:val="0"/>
        <w:autoSpaceDE w:val="0"/>
        <w:autoSpaceDN w:val="0"/>
        <w:adjustRightInd w:val="0"/>
        <w:spacing w:after="0" w:line="240" w:lineRule="auto"/>
        <w:ind w:left="720"/>
        <w:jc w:val="both"/>
        <w:rPr>
          <w:rFonts w:ascii="Tahoma" w:hAnsi="Tahoma" w:cs="Tahoma"/>
          <w:sz w:val="20"/>
          <w:szCs w:val="20"/>
        </w:rPr>
      </w:pPr>
      <w:r w:rsidRPr="003C3444">
        <w:rPr>
          <w:rFonts w:ascii="Tahoma" w:hAnsi="Tahoma" w:cs="Tahoma"/>
          <w:sz w:val="20"/>
          <w:szCs w:val="20"/>
        </w:rPr>
        <w:t>This forms an important part of workshop activities because there is a huge shortage of qualified people in this sector</w:t>
      </w:r>
    </w:p>
    <w:p w:rsidR="00BB33D1" w:rsidRPr="003C3444" w:rsidRDefault="00BB33D1" w:rsidP="00BB33D1">
      <w:pPr>
        <w:widowControl w:val="0"/>
        <w:numPr>
          <w:ilvl w:val="0"/>
          <w:numId w:val="1"/>
        </w:numPr>
        <w:autoSpaceDE w:val="0"/>
        <w:autoSpaceDN w:val="0"/>
        <w:adjustRightInd w:val="0"/>
        <w:spacing w:after="0" w:line="240" w:lineRule="auto"/>
        <w:jc w:val="both"/>
        <w:rPr>
          <w:rFonts w:ascii="Tahoma" w:hAnsi="Tahoma" w:cs="Tahoma"/>
          <w:sz w:val="20"/>
          <w:szCs w:val="20"/>
        </w:rPr>
      </w:pPr>
      <w:r w:rsidRPr="003C3444">
        <w:rPr>
          <w:rFonts w:ascii="Tahoma" w:hAnsi="Tahoma" w:cs="Tahoma"/>
          <w:i/>
          <w:sz w:val="20"/>
          <w:szCs w:val="20"/>
        </w:rPr>
        <w:t>Develop entrepreneurial opportunities</w:t>
      </w:r>
      <w:r w:rsidRPr="003C3444">
        <w:rPr>
          <w:rFonts w:ascii="Tahoma" w:hAnsi="Tahoma" w:cs="Tahoma"/>
          <w:sz w:val="20"/>
          <w:szCs w:val="20"/>
        </w:rPr>
        <w:t>:-</w:t>
      </w:r>
    </w:p>
    <w:p w:rsidR="00BB33D1" w:rsidRPr="003C3444" w:rsidRDefault="00BB33D1" w:rsidP="00BB33D1">
      <w:pPr>
        <w:widowControl w:val="0"/>
        <w:autoSpaceDE w:val="0"/>
        <w:autoSpaceDN w:val="0"/>
        <w:adjustRightInd w:val="0"/>
        <w:spacing w:after="0" w:line="240" w:lineRule="auto"/>
        <w:ind w:left="720"/>
        <w:jc w:val="both"/>
        <w:rPr>
          <w:rFonts w:ascii="Tahoma" w:hAnsi="Tahoma" w:cs="Tahoma"/>
          <w:sz w:val="20"/>
          <w:szCs w:val="20"/>
        </w:rPr>
      </w:pPr>
      <w:r w:rsidRPr="003C3444">
        <w:rPr>
          <w:rFonts w:ascii="Tahoma" w:hAnsi="Tahoma" w:cs="Tahoma"/>
          <w:sz w:val="20"/>
          <w:szCs w:val="20"/>
        </w:rPr>
        <w:t>Learners become aware of opportunities that exist to act as assistant facilitators, as well as opportunities to earn an income by the development and production of learning material and resources</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 xml:space="preserve">  </w:t>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b/>
          <w:sz w:val="20"/>
          <w:szCs w:val="20"/>
        </w:rPr>
      </w:pPr>
      <w:r w:rsidRPr="003C3444">
        <w:rPr>
          <w:rFonts w:ascii="Tahoma" w:hAnsi="Tahoma" w:cs="Tahoma"/>
          <w:b/>
          <w:spacing w:val="-1"/>
          <w:w w:val="101"/>
          <w:sz w:val="20"/>
          <w:szCs w:val="20"/>
        </w:rPr>
        <w:t>ASSESSMENT METHODS</w:t>
      </w:r>
    </w:p>
    <w:p w:rsidR="00BB33D1" w:rsidRPr="003C3444" w:rsidRDefault="00BB33D1" w:rsidP="00BB33D1">
      <w:pPr>
        <w:widowControl w:val="0"/>
        <w:numPr>
          <w:ilvl w:val="0"/>
          <w:numId w:val="2"/>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 xml:space="preserve">During contact time: </w:t>
      </w:r>
      <w:r w:rsidR="008F6DB3" w:rsidRPr="003C3444">
        <w:rPr>
          <w:rFonts w:ascii="Tahoma" w:hAnsi="Tahoma" w:cs="Tahoma"/>
          <w:sz w:val="20"/>
          <w:szCs w:val="20"/>
        </w:rPr>
        <w:t xml:space="preserve">interviews, </w:t>
      </w:r>
      <w:r w:rsidRPr="003C3444">
        <w:rPr>
          <w:rFonts w:ascii="Tahoma" w:hAnsi="Tahoma" w:cs="Tahoma"/>
          <w:sz w:val="20"/>
          <w:szCs w:val="20"/>
        </w:rPr>
        <w:t>discussi</w:t>
      </w:r>
      <w:r w:rsidR="008F6DB3" w:rsidRPr="003C3444">
        <w:rPr>
          <w:rFonts w:ascii="Tahoma" w:hAnsi="Tahoma" w:cs="Tahoma"/>
          <w:sz w:val="20"/>
          <w:szCs w:val="20"/>
        </w:rPr>
        <w:t xml:space="preserve">ons and feedback; </w:t>
      </w:r>
      <w:r w:rsidRPr="003C3444">
        <w:rPr>
          <w:rFonts w:ascii="Tahoma" w:hAnsi="Tahoma" w:cs="Tahoma"/>
          <w:sz w:val="20"/>
          <w:szCs w:val="20"/>
        </w:rPr>
        <w:t>written assignment based on own research</w:t>
      </w:r>
      <w:r w:rsidR="00047433" w:rsidRPr="003C3444">
        <w:rPr>
          <w:rFonts w:ascii="Tahoma" w:hAnsi="Tahoma" w:cs="Tahoma"/>
          <w:sz w:val="20"/>
          <w:szCs w:val="20"/>
        </w:rPr>
        <w:t>; poems, songs</w:t>
      </w:r>
      <w:r w:rsidR="00F75C29" w:rsidRPr="003C3444">
        <w:rPr>
          <w:rFonts w:ascii="Tahoma" w:hAnsi="Tahoma" w:cs="Tahoma"/>
          <w:sz w:val="20"/>
          <w:szCs w:val="20"/>
        </w:rPr>
        <w:t>, paintings</w:t>
      </w:r>
      <w:r w:rsidR="00047433" w:rsidRPr="003C3444">
        <w:rPr>
          <w:rFonts w:ascii="Tahoma" w:hAnsi="Tahoma" w:cs="Tahoma"/>
          <w:sz w:val="20"/>
          <w:szCs w:val="20"/>
        </w:rPr>
        <w:t xml:space="preserve"> or collages</w:t>
      </w:r>
    </w:p>
    <w:p w:rsidR="00BB33D1" w:rsidRPr="003C3444" w:rsidRDefault="008F6DB3" w:rsidP="00BB33D1">
      <w:pPr>
        <w:widowControl w:val="0"/>
        <w:numPr>
          <w:ilvl w:val="0"/>
          <w:numId w:val="2"/>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 xml:space="preserve">Portfolio: for </w:t>
      </w:r>
      <w:r w:rsidR="00047433" w:rsidRPr="003C3444">
        <w:rPr>
          <w:rFonts w:ascii="Tahoma" w:hAnsi="Tahoma" w:cs="Tahoma"/>
          <w:sz w:val="20"/>
          <w:szCs w:val="20"/>
        </w:rPr>
        <w:t xml:space="preserve">personal </w:t>
      </w:r>
      <w:r w:rsidRPr="003C3444">
        <w:rPr>
          <w:rFonts w:ascii="Tahoma" w:hAnsi="Tahoma" w:cs="Tahoma"/>
          <w:sz w:val="20"/>
          <w:szCs w:val="20"/>
        </w:rPr>
        <w:t>reflection and essay</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 xml:space="preserve">  </w:t>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b/>
          <w:spacing w:val="-1"/>
          <w:w w:val="101"/>
          <w:sz w:val="20"/>
          <w:szCs w:val="20"/>
        </w:rPr>
      </w:pPr>
      <w:r w:rsidRPr="003C3444">
        <w:rPr>
          <w:rFonts w:ascii="Tahoma" w:hAnsi="Tahoma" w:cs="Tahoma"/>
          <w:b/>
          <w:spacing w:val="-1"/>
          <w:w w:val="101"/>
          <w:sz w:val="20"/>
          <w:szCs w:val="20"/>
        </w:rPr>
        <w:t>ASSESSMENT CRITERIA</w:t>
      </w:r>
    </w:p>
    <w:p w:rsidR="009E3251" w:rsidRPr="003C3444" w:rsidRDefault="00BB33D1" w:rsidP="009E3251">
      <w:pPr>
        <w:widowControl w:val="0"/>
        <w:autoSpaceDE w:val="0"/>
        <w:autoSpaceDN w:val="0"/>
        <w:adjustRightInd w:val="0"/>
        <w:spacing w:after="0" w:line="240" w:lineRule="auto"/>
        <w:ind w:right="-20"/>
        <w:jc w:val="both"/>
        <w:rPr>
          <w:rFonts w:ascii="Tahoma" w:hAnsi="Tahoma" w:cs="Tahoma"/>
          <w:spacing w:val="-1"/>
          <w:w w:val="101"/>
          <w:sz w:val="20"/>
          <w:szCs w:val="20"/>
        </w:rPr>
      </w:pPr>
      <w:r w:rsidRPr="003C3444">
        <w:rPr>
          <w:rFonts w:ascii="Tahoma" w:hAnsi="Tahoma" w:cs="Tahoma"/>
          <w:spacing w:val="-1"/>
          <w:w w:val="101"/>
          <w:sz w:val="20"/>
          <w:szCs w:val="20"/>
        </w:rPr>
        <w:t xml:space="preserve">The learners will </w:t>
      </w:r>
      <w:r w:rsidR="009E3251" w:rsidRPr="003C3444">
        <w:rPr>
          <w:rFonts w:ascii="Tahoma" w:hAnsi="Tahoma" w:cs="Tahoma"/>
          <w:spacing w:val="-1"/>
          <w:w w:val="101"/>
          <w:sz w:val="20"/>
          <w:szCs w:val="20"/>
        </w:rPr>
        <w:t xml:space="preserve">individually or collectively </w:t>
      </w:r>
      <w:r w:rsidRPr="003C3444">
        <w:rPr>
          <w:rFonts w:ascii="Tahoma" w:hAnsi="Tahoma" w:cs="Tahoma"/>
          <w:spacing w:val="-1"/>
          <w:w w:val="101"/>
          <w:sz w:val="20"/>
          <w:szCs w:val="20"/>
        </w:rPr>
        <w:t>demonstrate competence in</w:t>
      </w:r>
      <w:r w:rsidR="0079347D" w:rsidRPr="003C3444">
        <w:rPr>
          <w:rFonts w:ascii="Tahoma" w:hAnsi="Tahoma" w:cs="Tahoma"/>
          <w:spacing w:val="-1"/>
          <w:w w:val="101"/>
          <w:sz w:val="20"/>
          <w:szCs w:val="20"/>
        </w:rPr>
        <w:t xml:space="preserve"> most of the following</w:t>
      </w:r>
      <w:r w:rsidR="009E3251" w:rsidRPr="003C3444">
        <w:rPr>
          <w:rFonts w:ascii="Tahoma" w:hAnsi="Tahoma" w:cs="Tahoma"/>
          <w:spacing w:val="-1"/>
          <w:w w:val="101"/>
          <w:sz w:val="20"/>
          <w:szCs w:val="20"/>
        </w:rPr>
        <w:t>:</w:t>
      </w:r>
      <w:r w:rsidR="00957F9D" w:rsidRPr="003C3444">
        <w:rPr>
          <w:rFonts w:ascii="Tahoma" w:hAnsi="Tahoma" w:cs="Tahoma"/>
          <w:spacing w:val="-1"/>
          <w:w w:val="101"/>
          <w:sz w:val="20"/>
          <w:szCs w:val="20"/>
        </w:rPr>
        <w:t xml:space="preserve"> </w:t>
      </w:r>
    </w:p>
    <w:p w:rsidR="00512A8E" w:rsidRPr="003C3444" w:rsidRDefault="00512A8E" w:rsidP="009E3251">
      <w:pPr>
        <w:pStyle w:val="ListParagraph"/>
        <w:widowControl w:val="0"/>
        <w:numPr>
          <w:ilvl w:val="0"/>
          <w:numId w:val="5"/>
        </w:numPr>
        <w:autoSpaceDE w:val="0"/>
        <w:autoSpaceDN w:val="0"/>
        <w:adjustRightInd w:val="0"/>
        <w:spacing w:after="0" w:line="240" w:lineRule="auto"/>
        <w:ind w:right="-20"/>
        <w:jc w:val="both"/>
        <w:rPr>
          <w:rFonts w:ascii="Tahoma" w:hAnsi="Tahoma" w:cs="Tahoma"/>
          <w:spacing w:val="-1"/>
          <w:w w:val="101"/>
          <w:sz w:val="20"/>
          <w:szCs w:val="20"/>
        </w:rPr>
      </w:pPr>
      <w:r w:rsidRPr="003C3444">
        <w:rPr>
          <w:rFonts w:ascii="Tahoma" w:hAnsi="Tahoma" w:cs="Tahoma"/>
          <w:spacing w:val="-1"/>
          <w:w w:val="101"/>
          <w:sz w:val="20"/>
          <w:szCs w:val="20"/>
        </w:rPr>
        <w:t>Explaining the theoretical and philo</w:t>
      </w:r>
      <w:r w:rsidR="00047433" w:rsidRPr="003C3444">
        <w:rPr>
          <w:rFonts w:ascii="Tahoma" w:hAnsi="Tahoma" w:cs="Tahoma"/>
          <w:spacing w:val="-1"/>
          <w:w w:val="101"/>
          <w:sz w:val="20"/>
          <w:szCs w:val="20"/>
        </w:rPr>
        <w:t>so</w:t>
      </w:r>
      <w:r w:rsidRPr="003C3444">
        <w:rPr>
          <w:rFonts w:ascii="Tahoma" w:hAnsi="Tahoma" w:cs="Tahoma"/>
          <w:spacing w:val="-1"/>
          <w:w w:val="101"/>
          <w:sz w:val="20"/>
          <w:szCs w:val="20"/>
        </w:rPr>
        <w:t xml:space="preserve">phical </w:t>
      </w:r>
      <w:r w:rsidR="009E3251" w:rsidRPr="003C3444">
        <w:rPr>
          <w:rFonts w:ascii="Tahoma" w:hAnsi="Tahoma" w:cs="Tahoma"/>
          <w:spacing w:val="-1"/>
          <w:w w:val="101"/>
          <w:sz w:val="20"/>
          <w:szCs w:val="20"/>
        </w:rPr>
        <w:t xml:space="preserve">foundations </w:t>
      </w:r>
      <w:r w:rsidR="00047433" w:rsidRPr="003C3444">
        <w:rPr>
          <w:rFonts w:ascii="Tahoma" w:hAnsi="Tahoma" w:cs="Tahoma"/>
          <w:spacing w:val="-1"/>
          <w:w w:val="101"/>
          <w:sz w:val="20"/>
          <w:szCs w:val="20"/>
        </w:rPr>
        <w:t xml:space="preserve">and practice of Appreciative </w:t>
      </w:r>
      <w:r w:rsidR="008C4599">
        <w:rPr>
          <w:rFonts w:ascii="Tahoma" w:hAnsi="Tahoma" w:cs="Tahoma"/>
          <w:spacing w:val="-1"/>
          <w:w w:val="101"/>
          <w:sz w:val="20"/>
          <w:szCs w:val="20"/>
        </w:rPr>
        <w:t>Inquiry</w:t>
      </w:r>
    </w:p>
    <w:p w:rsidR="00BB33D1" w:rsidRPr="003C3444" w:rsidRDefault="008F6DB3" w:rsidP="00BB33D1">
      <w:pPr>
        <w:pStyle w:val="ListParagraph"/>
        <w:widowControl w:val="0"/>
        <w:numPr>
          <w:ilvl w:val="0"/>
          <w:numId w:val="5"/>
        </w:numPr>
        <w:autoSpaceDE w:val="0"/>
        <w:autoSpaceDN w:val="0"/>
        <w:adjustRightInd w:val="0"/>
        <w:spacing w:after="0" w:line="240" w:lineRule="auto"/>
        <w:ind w:right="-20"/>
        <w:jc w:val="both"/>
        <w:rPr>
          <w:rFonts w:ascii="Tahoma" w:hAnsi="Tahoma" w:cs="Tahoma"/>
          <w:spacing w:val="-1"/>
          <w:w w:val="101"/>
          <w:sz w:val="20"/>
          <w:szCs w:val="20"/>
        </w:rPr>
      </w:pPr>
      <w:r w:rsidRPr="003C3444">
        <w:rPr>
          <w:rFonts w:ascii="Tahoma" w:hAnsi="Tahoma" w:cs="Tahoma"/>
          <w:spacing w:val="-1"/>
          <w:w w:val="101"/>
          <w:sz w:val="20"/>
          <w:szCs w:val="20"/>
        </w:rPr>
        <w:t xml:space="preserve">Conducting </w:t>
      </w:r>
      <w:r w:rsidR="00512A8E" w:rsidRPr="003C3444">
        <w:rPr>
          <w:rFonts w:ascii="Tahoma" w:hAnsi="Tahoma" w:cs="Tahoma"/>
          <w:spacing w:val="-1"/>
          <w:w w:val="101"/>
          <w:sz w:val="20"/>
          <w:szCs w:val="20"/>
        </w:rPr>
        <w:t xml:space="preserve">appreciative </w:t>
      </w:r>
      <w:r w:rsidRPr="003C3444">
        <w:rPr>
          <w:rFonts w:ascii="Tahoma" w:hAnsi="Tahoma" w:cs="Tahoma"/>
          <w:spacing w:val="-1"/>
          <w:w w:val="101"/>
          <w:sz w:val="20"/>
          <w:szCs w:val="20"/>
        </w:rPr>
        <w:t>interviews in pairs</w:t>
      </w:r>
    </w:p>
    <w:p w:rsidR="00512A8E" w:rsidRPr="003C3444" w:rsidRDefault="00512A8E" w:rsidP="00BB33D1">
      <w:pPr>
        <w:pStyle w:val="ListParagraph"/>
        <w:widowControl w:val="0"/>
        <w:numPr>
          <w:ilvl w:val="0"/>
          <w:numId w:val="5"/>
        </w:numPr>
        <w:autoSpaceDE w:val="0"/>
        <w:autoSpaceDN w:val="0"/>
        <w:adjustRightInd w:val="0"/>
        <w:spacing w:after="0" w:line="240" w:lineRule="auto"/>
        <w:ind w:right="-20"/>
        <w:jc w:val="both"/>
        <w:rPr>
          <w:rFonts w:ascii="Tahoma" w:hAnsi="Tahoma" w:cs="Tahoma"/>
          <w:spacing w:val="-1"/>
          <w:w w:val="101"/>
          <w:sz w:val="20"/>
          <w:szCs w:val="20"/>
        </w:rPr>
      </w:pPr>
      <w:r w:rsidRPr="003C3444">
        <w:rPr>
          <w:rFonts w:ascii="Tahoma" w:hAnsi="Tahoma" w:cs="Tahoma"/>
          <w:spacing w:val="-1"/>
          <w:w w:val="101"/>
          <w:sz w:val="20"/>
          <w:szCs w:val="20"/>
        </w:rPr>
        <w:t>Inviting the extraordinary at their institution by exploring and taking risks, by being inquisitive and by looking at things in new and different ways</w:t>
      </w:r>
    </w:p>
    <w:p w:rsidR="00512A8E" w:rsidRPr="003C3444" w:rsidRDefault="00512A8E" w:rsidP="00BB33D1">
      <w:pPr>
        <w:pStyle w:val="ListParagraph"/>
        <w:widowControl w:val="0"/>
        <w:numPr>
          <w:ilvl w:val="0"/>
          <w:numId w:val="5"/>
        </w:numPr>
        <w:autoSpaceDE w:val="0"/>
        <w:autoSpaceDN w:val="0"/>
        <w:adjustRightInd w:val="0"/>
        <w:spacing w:after="0" w:line="240" w:lineRule="auto"/>
        <w:ind w:right="-20"/>
        <w:jc w:val="both"/>
        <w:rPr>
          <w:rFonts w:ascii="Tahoma" w:hAnsi="Tahoma" w:cs="Tahoma"/>
          <w:spacing w:val="-1"/>
          <w:w w:val="101"/>
          <w:sz w:val="20"/>
          <w:szCs w:val="20"/>
        </w:rPr>
      </w:pPr>
      <w:r w:rsidRPr="003C3444">
        <w:rPr>
          <w:rFonts w:ascii="Tahoma" w:hAnsi="Tahoma" w:cs="Tahoma"/>
          <w:spacing w:val="-1"/>
          <w:w w:val="101"/>
          <w:sz w:val="20"/>
          <w:szCs w:val="20"/>
        </w:rPr>
        <w:t>Focusing on the positive aspects of the teaching and learning activities at their institutions</w:t>
      </w:r>
    </w:p>
    <w:p w:rsidR="00BB33D1" w:rsidRPr="003C3444" w:rsidRDefault="00512A8E" w:rsidP="00BB33D1">
      <w:pPr>
        <w:pStyle w:val="ListParagraph"/>
        <w:widowControl w:val="0"/>
        <w:numPr>
          <w:ilvl w:val="0"/>
          <w:numId w:val="5"/>
        </w:numPr>
        <w:autoSpaceDE w:val="0"/>
        <w:autoSpaceDN w:val="0"/>
        <w:adjustRightInd w:val="0"/>
        <w:spacing w:after="0" w:line="240" w:lineRule="auto"/>
        <w:ind w:right="-20"/>
        <w:jc w:val="both"/>
        <w:rPr>
          <w:rFonts w:ascii="Tahoma" w:hAnsi="Tahoma" w:cs="Tahoma"/>
          <w:spacing w:val="-1"/>
          <w:w w:val="101"/>
          <w:sz w:val="20"/>
          <w:szCs w:val="20"/>
        </w:rPr>
      </w:pPr>
      <w:r w:rsidRPr="003C3444">
        <w:rPr>
          <w:rFonts w:ascii="Tahoma" w:hAnsi="Tahoma" w:cs="Tahoma"/>
          <w:spacing w:val="-1"/>
          <w:w w:val="101"/>
          <w:sz w:val="20"/>
          <w:szCs w:val="20"/>
        </w:rPr>
        <w:t>Designing effective</w:t>
      </w:r>
      <w:r w:rsidR="00047433" w:rsidRPr="003C3444">
        <w:rPr>
          <w:rFonts w:ascii="Tahoma" w:hAnsi="Tahoma" w:cs="Tahoma"/>
          <w:spacing w:val="-1"/>
          <w:w w:val="101"/>
          <w:sz w:val="20"/>
          <w:szCs w:val="20"/>
        </w:rPr>
        <w:t>, appreciative</w:t>
      </w:r>
      <w:r w:rsidR="00BB33D1" w:rsidRPr="003C3444">
        <w:rPr>
          <w:rFonts w:ascii="Tahoma" w:hAnsi="Tahoma" w:cs="Tahoma"/>
          <w:spacing w:val="-1"/>
          <w:w w:val="101"/>
          <w:sz w:val="20"/>
          <w:szCs w:val="20"/>
        </w:rPr>
        <w:t xml:space="preserve"> assessment and learning activities and instruments</w:t>
      </w:r>
      <w:r w:rsidRPr="003C3444">
        <w:rPr>
          <w:rFonts w:ascii="Tahoma" w:hAnsi="Tahoma" w:cs="Tahoma"/>
          <w:spacing w:val="-1"/>
          <w:w w:val="101"/>
          <w:sz w:val="20"/>
          <w:szCs w:val="20"/>
        </w:rPr>
        <w:t xml:space="preserve"> that are appropriate at their institutions</w:t>
      </w:r>
    </w:p>
    <w:p w:rsidR="00047433" w:rsidRPr="003C3444" w:rsidRDefault="00047433" w:rsidP="00BB33D1">
      <w:pPr>
        <w:pStyle w:val="ListParagraph"/>
        <w:widowControl w:val="0"/>
        <w:numPr>
          <w:ilvl w:val="0"/>
          <w:numId w:val="5"/>
        </w:numPr>
        <w:autoSpaceDE w:val="0"/>
        <w:autoSpaceDN w:val="0"/>
        <w:adjustRightInd w:val="0"/>
        <w:spacing w:after="0" w:line="240" w:lineRule="auto"/>
        <w:ind w:right="-20"/>
        <w:jc w:val="both"/>
        <w:rPr>
          <w:rFonts w:ascii="Tahoma" w:hAnsi="Tahoma" w:cs="Tahoma"/>
          <w:spacing w:val="-1"/>
          <w:w w:val="101"/>
          <w:sz w:val="20"/>
          <w:szCs w:val="20"/>
        </w:rPr>
      </w:pPr>
      <w:r w:rsidRPr="003C3444">
        <w:rPr>
          <w:rFonts w:ascii="Tahoma" w:hAnsi="Tahoma" w:cs="Tahoma"/>
          <w:spacing w:val="-1"/>
          <w:w w:val="101"/>
          <w:sz w:val="20"/>
          <w:szCs w:val="20"/>
        </w:rPr>
        <w:t>Identifying, discussing and implementing a positive, appreciative teaching and learning environment at their institutions</w:t>
      </w:r>
    </w:p>
    <w:p w:rsidR="00512A8E" w:rsidRPr="003C3444" w:rsidRDefault="00047433" w:rsidP="00BB33D1">
      <w:pPr>
        <w:pStyle w:val="ListParagraph"/>
        <w:widowControl w:val="0"/>
        <w:numPr>
          <w:ilvl w:val="0"/>
          <w:numId w:val="5"/>
        </w:numPr>
        <w:autoSpaceDE w:val="0"/>
        <w:autoSpaceDN w:val="0"/>
        <w:adjustRightInd w:val="0"/>
        <w:spacing w:after="0" w:line="240" w:lineRule="auto"/>
        <w:ind w:right="-20"/>
        <w:jc w:val="both"/>
        <w:rPr>
          <w:rFonts w:ascii="Tahoma" w:hAnsi="Tahoma" w:cs="Tahoma"/>
          <w:spacing w:val="-1"/>
          <w:w w:val="101"/>
          <w:sz w:val="20"/>
          <w:szCs w:val="20"/>
        </w:rPr>
      </w:pPr>
      <w:r w:rsidRPr="003C3444">
        <w:rPr>
          <w:rFonts w:ascii="Tahoma" w:hAnsi="Tahoma" w:cs="Tahoma"/>
          <w:spacing w:val="-1"/>
          <w:w w:val="101"/>
          <w:sz w:val="20"/>
          <w:szCs w:val="20"/>
        </w:rPr>
        <w:t>Appreciating the contributions and preferences of all the stakeholders of their educational institutions and incorporating these contributions and preferences into the teaching and learning activities in their classrooms</w:t>
      </w:r>
    </w:p>
    <w:p w:rsidR="00BB33D1" w:rsidRPr="003C3444" w:rsidRDefault="00047433" w:rsidP="00BB33D1">
      <w:pPr>
        <w:pStyle w:val="ListParagraph"/>
        <w:widowControl w:val="0"/>
        <w:numPr>
          <w:ilvl w:val="0"/>
          <w:numId w:val="5"/>
        </w:numPr>
        <w:autoSpaceDE w:val="0"/>
        <w:autoSpaceDN w:val="0"/>
        <w:adjustRightInd w:val="0"/>
        <w:spacing w:after="0" w:line="240" w:lineRule="auto"/>
        <w:ind w:right="-20"/>
        <w:jc w:val="both"/>
        <w:rPr>
          <w:rFonts w:ascii="Tahoma" w:hAnsi="Tahoma" w:cs="Tahoma"/>
          <w:spacing w:val="-1"/>
          <w:w w:val="101"/>
          <w:sz w:val="20"/>
          <w:szCs w:val="20"/>
        </w:rPr>
      </w:pPr>
      <w:r w:rsidRPr="003C3444">
        <w:rPr>
          <w:rFonts w:ascii="Tahoma" w:hAnsi="Tahoma" w:cs="Tahoma"/>
          <w:spacing w:val="-1"/>
          <w:w w:val="101"/>
          <w:sz w:val="20"/>
          <w:szCs w:val="20"/>
        </w:rPr>
        <w:lastRenderedPageBreak/>
        <w:t>Identifying and appreciate the positive core of themselves and their educational institutions</w:t>
      </w:r>
    </w:p>
    <w:p w:rsidR="00BB33D1" w:rsidRPr="003C3444" w:rsidRDefault="00047433" w:rsidP="00BB33D1">
      <w:pPr>
        <w:pStyle w:val="ListParagraph"/>
        <w:widowControl w:val="0"/>
        <w:numPr>
          <w:ilvl w:val="0"/>
          <w:numId w:val="5"/>
        </w:numPr>
        <w:autoSpaceDE w:val="0"/>
        <w:autoSpaceDN w:val="0"/>
        <w:adjustRightInd w:val="0"/>
        <w:spacing w:after="0" w:line="240" w:lineRule="auto"/>
        <w:ind w:right="-20"/>
        <w:jc w:val="both"/>
        <w:rPr>
          <w:rFonts w:ascii="Tahoma" w:hAnsi="Tahoma" w:cs="Tahoma"/>
          <w:spacing w:val="-1"/>
          <w:w w:val="101"/>
          <w:sz w:val="20"/>
          <w:szCs w:val="20"/>
        </w:rPr>
      </w:pPr>
      <w:r w:rsidRPr="003C3444">
        <w:rPr>
          <w:rFonts w:ascii="Tahoma" w:hAnsi="Tahoma" w:cs="Tahoma"/>
          <w:spacing w:val="-1"/>
          <w:w w:val="101"/>
          <w:sz w:val="20"/>
          <w:szCs w:val="20"/>
        </w:rPr>
        <w:t>Developing a provocative statement and architectural framework that serves as appreciative operational action plan for their careers and institutions</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b/>
          <w:w w:val="101"/>
          <w:sz w:val="20"/>
          <w:szCs w:val="20"/>
        </w:rPr>
        <w:t>ORGANISING FIELD</w:t>
      </w:r>
      <w:r w:rsidRPr="003C3444">
        <w:rPr>
          <w:rFonts w:ascii="Tahoma" w:hAnsi="Tahoma" w:cs="Tahoma"/>
          <w:w w:val="101"/>
          <w:sz w:val="20"/>
          <w:szCs w:val="20"/>
        </w:rPr>
        <w:t>:</w:t>
      </w:r>
      <w:r w:rsidRPr="003C3444">
        <w:rPr>
          <w:rFonts w:ascii="Tahoma" w:hAnsi="Tahoma" w:cs="Tahoma"/>
          <w:sz w:val="20"/>
          <w:szCs w:val="20"/>
        </w:rPr>
        <w:t xml:space="preserve"> 5 </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b/>
          <w:w w:val="101"/>
          <w:sz w:val="20"/>
          <w:szCs w:val="20"/>
        </w:rPr>
        <w:t>DATE OF APPROVAL</w:t>
      </w:r>
      <w:r w:rsidRPr="003C3444">
        <w:rPr>
          <w:rFonts w:ascii="Tahoma" w:hAnsi="Tahoma" w:cs="Tahoma"/>
          <w:w w:val="101"/>
          <w:sz w:val="20"/>
          <w:szCs w:val="20"/>
        </w:rPr>
        <w:t>:</w:t>
      </w:r>
      <w:r w:rsidR="00A37E89" w:rsidRPr="003C3444">
        <w:rPr>
          <w:rFonts w:ascii="Tahoma" w:hAnsi="Tahoma" w:cs="Tahoma"/>
          <w:w w:val="101"/>
          <w:sz w:val="20"/>
          <w:szCs w:val="20"/>
        </w:rPr>
        <w:t xml:space="preserve"> </w:t>
      </w:r>
      <w:r w:rsidR="008C4599">
        <w:rPr>
          <w:rFonts w:ascii="Tahoma" w:hAnsi="Tahoma" w:cs="Tahoma"/>
          <w:w w:val="101"/>
          <w:sz w:val="20"/>
          <w:szCs w:val="20"/>
        </w:rPr>
        <w:t>SEPTEMBER</w:t>
      </w:r>
      <w:r w:rsidRPr="003C3444">
        <w:rPr>
          <w:rFonts w:ascii="Tahoma" w:hAnsi="Tahoma" w:cs="Tahoma"/>
          <w:w w:val="101"/>
          <w:sz w:val="20"/>
          <w:szCs w:val="20"/>
        </w:rPr>
        <w:t xml:space="preserve"> 2011</w:t>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pacing w:val="-1"/>
          <w:w w:val="102"/>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b/>
          <w:spacing w:val="-1"/>
          <w:w w:val="101"/>
          <w:sz w:val="20"/>
          <w:szCs w:val="20"/>
        </w:rPr>
        <w:t>REVIEW DATE</w:t>
      </w:r>
      <w:r w:rsidR="00A37E89" w:rsidRPr="003C3444">
        <w:rPr>
          <w:rFonts w:ascii="Tahoma" w:hAnsi="Tahoma" w:cs="Tahoma"/>
          <w:spacing w:val="-1"/>
          <w:w w:val="101"/>
          <w:sz w:val="20"/>
          <w:szCs w:val="20"/>
        </w:rPr>
        <w:t>:</w:t>
      </w:r>
      <w:r w:rsidR="00A37E89" w:rsidRPr="003C3444">
        <w:rPr>
          <w:rFonts w:ascii="Tahoma" w:hAnsi="Tahoma" w:cs="Tahoma"/>
          <w:spacing w:val="-1"/>
          <w:w w:val="101"/>
          <w:sz w:val="20"/>
          <w:szCs w:val="20"/>
        </w:rPr>
        <w:tab/>
      </w:r>
      <w:r w:rsidR="002C0B1E">
        <w:rPr>
          <w:rFonts w:ascii="Tahoma" w:hAnsi="Tahoma" w:cs="Tahoma"/>
          <w:spacing w:val="-1"/>
          <w:w w:val="101"/>
          <w:sz w:val="20"/>
          <w:szCs w:val="20"/>
        </w:rPr>
        <w:t>2014</w:t>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w w:val="101"/>
          <w:sz w:val="20"/>
          <w:szCs w:val="20"/>
        </w:rPr>
      </w:pPr>
    </w:p>
    <w:p w:rsidR="00A37E89"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b/>
          <w:w w:val="101"/>
          <w:sz w:val="20"/>
          <w:szCs w:val="20"/>
        </w:rPr>
        <w:t>DEPARTMENTAL OR PROGRAMME</w:t>
      </w:r>
      <w:r w:rsidRPr="003C3444">
        <w:rPr>
          <w:rFonts w:ascii="Tahoma" w:hAnsi="Tahoma" w:cs="Tahoma"/>
          <w:w w:val="101"/>
          <w:sz w:val="20"/>
          <w:szCs w:val="20"/>
        </w:rPr>
        <w:t xml:space="preserve"> “</w:t>
      </w:r>
      <w:r w:rsidRPr="003C3444">
        <w:rPr>
          <w:rFonts w:ascii="Tahoma" w:hAnsi="Tahoma" w:cs="Tahoma"/>
          <w:b/>
          <w:w w:val="101"/>
          <w:sz w:val="20"/>
          <w:szCs w:val="20"/>
        </w:rPr>
        <w:t>HOME</w:t>
      </w:r>
      <w:r w:rsidRPr="003C3444">
        <w:rPr>
          <w:rFonts w:ascii="Tahoma" w:hAnsi="Tahoma" w:cs="Tahoma"/>
          <w:w w:val="101"/>
          <w:sz w:val="20"/>
          <w:szCs w:val="20"/>
        </w:rPr>
        <w:t>”:</w:t>
      </w:r>
      <w:r w:rsidRPr="003C3444">
        <w:rPr>
          <w:rFonts w:ascii="Tahoma" w:hAnsi="Tahoma" w:cs="Tahoma"/>
          <w:sz w:val="20"/>
          <w:szCs w:val="20"/>
        </w:rPr>
        <w:tab/>
      </w:r>
    </w:p>
    <w:p w:rsidR="00A37E89"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sz w:val="20"/>
          <w:szCs w:val="20"/>
        </w:rPr>
        <w:t xml:space="preserve">School </w:t>
      </w:r>
      <w:r w:rsidR="00A37E89" w:rsidRPr="003C3444">
        <w:rPr>
          <w:rFonts w:ascii="Tahoma" w:hAnsi="Tahoma" w:cs="Tahoma"/>
          <w:sz w:val="20"/>
          <w:szCs w:val="20"/>
        </w:rPr>
        <w:t xml:space="preserve">of Continuing Education </w:t>
      </w:r>
      <w:r w:rsidR="00A37E89" w:rsidRPr="003C3444">
        <w:rPr>
          <w:rFonts w:ascii="Tahoma" w:hAnsi="Tahoma" w:cs="Tahoma"/>
          <w:sz w:val="20"/>
          <w:szCs w:val="20"/>
        </w:rPr>
        <w:tab/>
      </w:r>
      <w:r w:rsidR="00A37E89" w:rsidRPr="003C3444">
        <w:rPr>
          <w:rFonts w:ascii="Tahoma" w:hAnsi="Tahoma" w:cs="Tahoma"/>
          <w:sz w:val="20"/>
          <w:szCs w:val="20"/>
        </w:rPr>
        <w:tab/>
      </w:r>
      <w:r w:rsidR="00A37E89" w:rsidRPr="003C3444">
        <w:rPr>
          <w:rFonts w:ascii="Tahoma" w:hAnsi="Tahoma" w:cs="Tahoma"/>
          <w:sz w:val="20"/>
          <w:szCs w:val="20"/>
        </w:rPr>
        <w:tab/>
      </w:r>
      <w:r w:rsidR="00A37E89" w:rsidRPr="003C3444">
        <w:rPr>
          <w:rFonts w:ascii="Tahoma" w:hAnsi="Tahoma" w:cs="Tahoma"/>
          <w:sz w:val="20"/>
          <w:szCs w:val="20"/>
        </w:rPr>
        <w:tab/>
      </w:r>
      <w:r w:rsidR="00A37E89" w:rsidRPr="003C3444">
        <w:rPr>
          <w:rFonts w:ascii="Tahoma" w:hAnsi="Tahoma" w:cs="Tahoma"/>
          <w:sz w:val="20"/>
          <w:szCs w:val="20"/>
        </w:rPr>
        <w:tab/>
      </w:r>
      <w:r w:rsidR="00A37E89" w:rsidRPr="003C3444">
        <w:rPr>
          <w:rFonts w:ascii="Tahoma" w:hAnsi="Tahoma" w:cs="Tahoma"/>
          <w:sz w:val="20"/>
          <w:szCs w:val="20"/>
        </w:rPr>
        <w:tab/>
      </w:r>
      <w:r w:rsidR="00A37E89" w:rsidRPr="003C3444">
        <w:rPr>
          <w:rFonts w:ascii="Tahoma" w:hAnsi="Tahoma" w:cs="Tahoma"/>
          <w:sz w:val="20"/>
          <w:szCs w:val="20"/>
        </w:rPr>
        <w:tab/>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sz w:val="20"/>
          <w:szCs w:val="20"/>
        </w:rPr>
        <w:t>Faculty of Education</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University of the Free State</w:t>
      </w:r>
    </w:p>
    <w:p w:rsidR="00A37E89" w:rsidRPr="003C3444" w:rsidRDefault="00A37E89" w:rsidP="00BB33D1">
      <w:pPr>
        <w:widowControl w:val="0"/>
        <w:autoSpaceDE w:val="0"/>
        <w:autoSpaceDN w:val="0"/>
        <w:adjustRightInd w:val="0"/>
        <w:spacing w:after="0" w:line="240" w:lineRule="auto"/>
        <w:ind w:right="-20"/>
        <w:jc w:val="both"/>
        <w:rPr>
          <w:rFonts w:ascii="Tahoma" w:hAnsi="Tahoma" w:cs="Tahoma"/>
          <w:b/>
          <w:w w:val="101"/>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b/>
          <w:w w:val="101"/>
          <w:sz w:val="20"/>
          <w:szCs w:val="20"/>
        </w:rPr>
        <w:t>DEVELOPER/COORDINATOR</w:t>
      </w:r>
      <w:r w:rsidRPr="003C3444">
        <w:rPr>
          <w:rFonts w:ascii="Tahoma" w:hAnsi="Tahoma" w:cs="Tahoma"/>
          <w:w w:val="101"/>
          <w:sz w:val="20"/>
          <w:szCs w:val="20"/>
        </w:rPr>
        <w:t>:</w:t>
      </w:r>
    </w:p>
    <w:p w:rsidR="00BB33D1" w:rsidRPr="003C3444" w:rsidRDefault="00047433" w:rsidP="00BB33D1">
      <w:pPr>
        <w:widowControl w:val="0"/>
        <w:autoSpaceDE w:val="0"/>
        <w:autoSpaceDN w:val="0"/>
        <w:adjustRightInd w:val="0"/>
        <w:spacing w:after="0" w:line="240" w:lineRule="auto"/>
        <w:rPr>
          <w:rFonts w:ascii="Tahoma" w:hAnsi="Tahoma" w:cs="Tahoma"/>
          <w:sz w:val="20"/>
          <w:szCs w:val="20"/>
        </w:rPr>
      </w:pPr>
      <w:r w:rsidRPr="003C3444">
        <w:rPr>
          <w:rFonts w:ascii="Tahoma" w:hAnsi="Tahoma" w:cs="Tahoma"/>
          <w:sz w:val="20"/>
          <w:szCs w:val="20"/>
        </w:rPr>
        <w:t>Dr Jannie Pretorius</w:t>
      </w:r>
    </w:p>
    <w:p w:rsidR="00BB33D1" w:rsidRPr="003C3444" w:rsidRDefault="00047433" w:rsidP="00BB33D1">
      <w:pPr>
        <w:widowControl w:val="0"/>
        <w:autoSpaceDE w:val="0"/>
        <w:autoSpaceDN w:val="0"/>
        <w:adjustRightInd w:val="0"/>
        <w:spacing w:after="0" w:line="240" w:lineRule="auto"/>
        <w:rPr>
          <w:rFonts w:ascii="Tahoma" w:hAnsi="Tahoma" w:cs="Tahoma"/>
          <w:sz w:val="20"/>
          <w:szCs w:val="20"/>
        </w:rPr>
      </w:pPr>
      <w:r w:rsidRPr="003C3444">
        <w:rPr>
          <w:rFonts w:ascii="Tahoma" w:hAnsi="Tahoma" w:cs="Tahoma"/>
          <w:sz w:val="20"/>
          <w:szCs w:val="20"/>
        </w:rPr>
        <w:t>+27 (0)51 – 401 3340</w:t>
      </w:r>
    </w:p>
    <w:p w:rsidR="00CE037B" w:rsidRPr="003C3444" w:rsidRDefault="00CE037B" w:rsidP="00BB33D1">
      <w:pPr>
        <w:widowControl w:val="0"/>
        <w:autoSpaceDE w:val="0"/>
        <w:autoSpaceDN w:val="0"/>
        <w:adjustRightInd w:val="0"/>
        <w:spacing w:after="0" w:line="240" w:lineRule="auto"/>
        <w:rPr>
          <w:rFonts w:ascii="Tahoma" w:hAnsi="Tahoma" w:cs="Tahoma"/>
          <w:sz w:val="20"/>
          <w:szCs w:val="20"/>
        </w:rPr>
      </w:pPr>
      <w:r w:rsidRPr="003C3444">
        <w:rPr>
          <w:rFonts w:ascii="Tahoma" w:hAnsi="Tahoma" w:cs="Tahoma"/>
          <w:sz w:val="20"/>
          <w:szCs w:val="20"/>
        </w:rPr>
        <w:t>+27(0)83 312 1243</w:t>
      </w:r>
    </w:p>
    <w:p w:rsidR="00BB33D1" w:rsidRDefault="007A4B97" w:rsidP="00BB33D1">
      <w:pPr>
        <w:widowControl w:val="0"/>
        <w:autoSpaceDE w:val="0"/>
        <w:autoSpaceDN w:val="0"/>
        <w:adjustRightInd w:val="0"/>
        <w:spacing w:after="0" w:line="240" w:lineRule="auto"/>
        <w:jc w:val="both"/>
        <w:rPr>
          <w:rFonts w:ascii="Tahoma" w:hAnsi="Tahoma" w:cs="Tahoma"/>
          <w:sz w:val="20"/>
          <w:szCs w:val="20"/>
        </w:rPr>
      </w:pPr>
      <w:hyperlink r:id="rId6" w:history="1">
        <w:r w:rsidR="00047433" w:rsidRPr="003C3444">
          <w:rPr>
            <w:rStyle w:val="Hyperlink"/>
            <w:rFonts w:ascii="Tahoma" w:hAnsi="Tahoma" w:cs="Tahoma"/>
            <w:color w:val="auto"/>
            <w:sz w:val="20"/>
            <w:szCs w:val="20"/>
          </w:rPr>
          <w:t>pretoriusjph@ufs.ac.za</w:t>
        </w:r>
      </w:hyperlink>
      <w:r w:rsidR="00A37E89" w:rsidRPr="003C3444">
        <w:rPr>
          <w:rStyle w:val="Hyperlink"/>
          <w:rFonts w:ascii="Tahoma" w:hAnsi="Tahoma" w:cs="Tahoma"/>
          <w:color w:val="auto"/>
          <w:sz w:val="20"/>
          <w:szCs w:val="20"/>
        </w:rPr>
        <w:t xml:space="preserve"> </w:t>
      </w:r>
      <w:r w:rsidR="00BB33D1" w:rsidRPr="003C3444">
        <w:rPr>
          <w:rFonts w:ascii="Tahoma" w:hAnsi="Tahoma" w:cs="Tahoma"/>
          <w:sz w:val="20"/>
          <w:szCs w:val="20"/>
        </w:rPr>
        <w:t xml:space="preserve">  </w:t>
      </w:r>
    </w:p>
    <w:p w:rsidR="008C4599" w:rsidRDefault="008C4599">
      <w:pPr>
        <w:rPr>
          <w:rFonts w:ascii="Tahoma" w:hAnsi="Tahoma" w:cs="Tahoma"/>
          <w:sz w:val="20"/>
          <w:szCs w:val="20"/>
        </w:rPr>
      </w:pPr>
      <w:r>
        <w:rPr>
          <w:rFonts w:ascii="Tahoma" w:hAnsi="Tahoma" w:cs="Tahoma"/>
          <w:sz w:val="20"/>
          <w:szCs w:val="20"/>
        </w:rPr>
        <w:br w:type="page"/>
      </w:r>
    </w:p>
    <w:p w:rsidR="008C4599" w:rsidRPr="003C3444" w:rsidRDefault="008C4599"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shd w:val="clear" w:color="auto" w:fill="D9D9D9"/>
        <w:tabs>
          <w:tab w:val="left" w:pos="9120"/>
        </w:tabs>
        <w:autoSpaceDE w:val="0"/>
        <w:autoSpaceDN w:val="0"/>
        <w:adjustRightInd w:val="0"/>
        <w:spacing w:after="0" w:line="240" w:lineRule="auto"/>
        <w:ind w:right="-20"/>
        <w:jc w:val="both"/>
        <w:rPr>
          <w:rFonts w:ascii="Tahoma" w:hAnsi="Tahoma" w:cs="Tahoma"/>
          <w:b/>
          <w:spacing w:val="-1"/>
          <w:sz w:val="20"/>
          <w:szCs w:val="20"/>
        </w:rPr>
      </w:pPr>
      <w:r w:rsidRPr="003C3444">
        <w:rPr>
          <w:rFonts w:ascii="Tahoma" w:hAnsi="Tahoma" w:cs="Tahoma"/>
          <w:b/>
          <w:bCs/>
          <w:spacing w:val="-1"/>
          <w:w w:val="102"/>
          <w:sz w:val="20"/>
          <w:szCs w:val="20"/>
        </w:rPr>
        <w:t xml:space="preserve">UFS FORM 6: SHORT LEARNING PROGRAMME </w:t>
      </w:r>
    </w:p>
    <w:p w:rsidR="00BB33D1" w:rsidRPr="003C3444" w:rsidRDefault="00BB33D1" w:rsidP="00BB33D1">
      <w:pPr>
        <w:widowControl w:val="0"/>
        <w:autoSpaceDE w:val="0"/>
        <w:autoSpaceDN w:val="0"/>
        <w:adjustRightInd w:val="0"/>
        <w:spacing w:after="0" w:line="240" w:lineRule="auto"/>
        <w:jc w:val="both"/>
        <w:rPr>
          <w:rFonts w:ascii="Tahoma" w:hAnsi="Tahoma" w:cs="Tahoma"/>
          <w:spacing w:val="-1"/>
          <w:sz w:val="20"/>
          <w:szCs w:val="20"/>
        </w:rPr>
      </w:pPr>
    </w:p>
    <w:p w:rsidR="00BB33D1" w:rsidRPr="003C3444" w:rsidRDefault="00BB33D1" w:rsidP="00BB33D1">
      <w:pPr>
        <w:widowControl w:val="0"/>
        <w:pBdr>
          <w:bottom w:val="single" w:sz="4" w:space="1" w:color="auto"/>
        </w:pBdr>
        <w:autoSpaceDE w:val="0"/>
        <w:autoSpaceDN w:val="0"/>
        <w:adjustRightInd w:val="0"/>
        <w:spacing w:after="0" w:line="240" w:lineRule="auto"/>
        <w:ind w:right="-20"/>
        <w:jc w:val="both"/>
        <w:rPr>
          <w:rFonts w:ascii="Tahoma" w:hAnsi="Tahoma" w:cs="Tahoma"/>
          <w:b/>
          <w:sz w:val="20"/>
          <w:szCs w:val="20"/>
        </w:rPr>
      </w:pPr>
      <w:r w:rsidRPr="003C3444">
        <w:rPr>
          <w:rFonts w:ascii="Tahoma" w:hAnsi="Tahoma" w:cs="Tahoma"/>
          <w:b/>
          <w:bCs/>
          <w:spacing w:val="-1"/>
          <w:sz w:val="20"/>
          <w:szCs w:val="20"/>
        </w:rPr>
        <w:t>SECTION B:</w:t>
      </w:r>
      <w:r w:rsidRPr="003C3444">
        <w:rPr>
          <w:rFonts w:ascii="Tahoma" w:hAnsi="Tahoma" w:cs="Tahoma"/>
          <w:b/>
          <w:bCs/>
          <w:sz w:val="20"/>
          <w:szCs w:val="20"/>
        </w:rPr>
        <w:t xml:space="preserve"> </w:t>
      </w:r>
      <w:r w:rsidRPr="003C3444">
        <w:rPr>
          <w:rFonts w:ascii="Tahoma" w:hAnsi="Tahoma" w:cs="Tahoma"/>
          <w:b/>
          <w:bCs/>
          <w:spacing w:val="1"/>
          <w:sz w:val="20"/>
          <w:szCs w:val="20"/>
        </w:rPr>
        <w:t xml:space="preserve"> </w:t>
      </w:r>
      <w:r w:rsidRPr="003C3444">
        <w:rPr>
          <w:rFonts w:ascii="Tahoma" w:hAnsi="Tahoma" w:cs="Tahoma"/>
          <w:b/>
          <w:bCs/>
          <w:sz w:val="20"/>
          <w:szCs w:val="20"/>
        </w:rPr>
        <w:t>QUALITY ASSURANCE</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tabs>
          <w:tab w:val="left" w:pos="700"/>
        </w:tabs>
        <w:autoSpaceDE w:val="0"/>
        <w:autoSpaceDN w:val="0"/>
        <w:adjustRightInd w:val="0"/>
        <w:spacing w:after="0" w:line="240" w:lineRule="auto"/>
        <w:ind w:right="-20"/>
        <w:jc w:val="both"/>
        <w:rPr>
          <w:rFonts w:ascii="Tahoma" w:hAnsi="Tahoma" w:cs="Tahoma"/>
          <w:b/>
          <w:sz w:val="20"/>
          <w:szCs w:val="20"/>
        </w:rPr>
      </w:pPr>
      <w:r w:rsidRPr="003C3444">
        <w:rPr>
          <w:rFonts w:ascii="Tahoma" w:hAnsi="Tahoma" w:cs="Tahoma"/>
          <w:b/>
          <w:bCs/>
          <w:sz w:val="20"/>
          <w:szCs w:val="20"/>
        </w:rPr>
        <w:t>A.</w:t>
      </w:r>
      <w:r w:rsidRPr="003C3444">
        <w:rPr>
          <w:rFonts w:ascii="Tahoma" w:hAnsi="Tahoma" w:cs="Tahoma"/>
          <w:b/>
          <w:bCs/>
          <w:sz w:val="20"/>
          <w:szCs w:val="20"/>
        </w:rPr>
        <w:tab/>
        <w:t>CRITERIA REGARDING</w:t>
      </w:r>
      <w:r w:rsidRPr="003C3444">
        <w:rPr>
          <w:rFonts w:ascii="Tahoma" w:hAnsi="Tahoma" w:cs="Tahoma"/>
          <w:b/>
          <w:bCs/>
          <w:spacing w:val="-1"/>
          <w:sz w:val="20"/>
          <w:szCs w:val="20"/>
        </w:rPr>
        <w:t xml:space="preserve"> </w:t>
      </w:r>
      <w:r w:rsidRPr="003C3444">
        <w:rPr>
          <w:rFonts w:ascii="Tahoma" w:hAnsi="Tahoma" w:cs="Tahoma"/>
          <w:b/>
          <w:bCs/>
          <w:sz w:val="20"/>
          <w:szCs w:val="20"/>
        </w:rPr>
        <w:t>PROGRAMME INPUT/IMPORT</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numPr>
          <w:ilvl w:val="0"/>
          <w:numId w:val="6"/>
        </w:numPr>
        <w:tabs>
          <w:tab w:val="clear" w:pos="710"/>
        </w:tabs>
        <w:autoSpaceDE w:val="0"/>
        <w:autoSpaceDN w:val="0"/>
        <w:adjustRightInd w:val="0"/>
        <w:spacing w:after="0" w:line="240" w:lineRule="auto"/>
        <w:ind w:left="0" w:right="-20" w:firstLine="0"/>
        <w:jc w:val="both"/>
        <w:rPr>
          <w:rFonts w:ascii="Tahoma" w:hAnsi="Tahoma" w:cs="Tahoma"/>
          <w:sz w:val="20"/>
          <w:szCs w:val="20"/>
        </w:rPr>
      </w:pPr>
      <w:r w:rsidRPr="003C3444">
        <w:rPr>
          <w:rFonts w:ascii="Tahoma" w:hAnsi="Tahoma" w:cs="Tahoma"/>
          <w:sz w:val="20"/>
          <w:szCs w:val="20"/>
          <w:u w:val="single"/>
        </w:rPr>
        <w:t>Is the programme relevant to our current South African situation? Please explain</w:t>
      </w:r>
      <w:r w:rsidRPr="003C3444">
        <w:rPr>
          <w:rFonts w:ascii="Tahoma" w:hAnsi="Tahoma" w:cs="Tahoma"/>
          <w:sz w:val="20"/>
          <w:szCs w:val="20"/>
        </w:rPr>
        <w:t>.</w:t>
      </w:r>
    </w:p>
    <w:p w:rsidR="00BB33D1" w:rsidRPr="003C3444" w:rsidRDefault="00BB33D1" w:rsidP="00BB33D1">
      <w:pPr>
        <w:widowControl w:val="0"/>
        <w:tabs>
          <w:tab w:val="left" w:pos="700"/>
        </w:tabs>
        <w:autoSpaceDE w:val="0"/>
        <w:autoSpaceDN w:val="0"/>
        <w:adjustRightInd w:val="0"/>
        <w:spacing w:after="0" w:line="240" w:lineRule="auto"/>
        <w:ind w:left="709" w:right="-20"/>
        <w:jc w:val="both"/>
        <w:rPr>
          <w:rFonts w:ascii="Tahoma" w:hAnsi="Tahoma" w:cs="Tahoma"/>
          <w:sz w:val="20"/>
          <w:szCs w:val="20"/>
        </w:rPr>
      </w:pPr>
      <w:r w:rsidRPr="003C3444">
        <w:rPr>
          <w:rFonts w:ascii="Tahoma" w:hAnsi="Tahoma" w:cs="Tahoma"/>
          <w:sz w:val="20"/>
          <w:szCs w:val="20"/>
        </w:rPr>
        <w:t>Yes.</w:t>
      </w:r>
    </w:p>
    <w:p w:rsidR="00BB33D1" w:rsidRPr="003C3444" w:rsidRDefault="00BB33D1" w:rsidP="00BB33D1">
      <w:pPr>
        <w:widowControl w:val="0"/>
        <w:tabs>
          <w:tab w:val="left" w:pos="700"/>
        </w:tabs>
        <w:autoSpaceDE w:val="0"/>
        <w:autoSpaceDN w:val="0"/>
        <w:adjustRightInd w:val="0"/>
        <w:spacing w:after="0" w:line="240" w:lineRule="auto"/>
        <w:ind w:left="709" w:right="-20"/>
        <w:jc w:val="both"/>
        <w:rPr>
          <w:rFonts w:ascii="Tahoma" w:hAnsi="Tahoma" w:cs="Tahoma"/>
          <w:sz w:val="20"/>
          <w:szCs w:val="20"/>
        </w:rPr>
      </w:pPr>
      <w:r w:rsidRPr="003C3444">
        <w:rPr>
          <w:rFonts w:ascii="Tahoma" w:hAnsi="Tahoma" w:cs="Tahoma"/>
          <w:sz w:val="20"/>
          <w:szCs w:val="20"/>
        </w:rPr>
        <w:t xml:space="preserve">The programme </w:t>
      </w:r>
      <w:r w:rsidR="00134ADE" w:rsidRPr="003C3444">
        <w:rPr>
          <w:rFonts w:ascii="Tahoma" w:hAnsi="Tahoma" w:cs="Tahoma"/>
          <w:sz w:val="20"/>
          <w:szCs w:val="20"/>
        </w:rPr>
        <w:t xml:space="preserve">is especially suitable as a positive alternative to problem-based training. By focusing on the positive aspects of educational practice at educational institutions at all levels the workplace experiences and professional status of educators are validated and reinforced. Rather than presenting potentially irrelevant research findings and educational theory the focus of Appreciative Inquiry is on discovering what works at educational institutions and using that as the institutional architecture for positive enhancement of professional practice. There is a niche </w:t>
      </w:r>
      <w:r w:rsidR="00A92339" w:rsidRPr="003C3444">
        <w:rPr>
          <w:rFonts w:ascii="Tahoma" w:hAnsi="Tahoma" w:cs="Tahoma"/>
          <w:sz w:val="20"/>
          <w:szCs w:val="20"/>
        </w:rPr>
        <w:t xml:space="preserve">and dire need </w:t>
      </w:r>
      <w:r w:rsidR="00134ADE" w:rsidRPr="003C3444">
        <w:rPr>
          <w:rFonts w:ascii="Tahoma" w:hAnsi="Tahoma" w:cs="Tahoma"/>
          <w:sz w:val="20"/>
          <w:szCs w:val="20"/>
        </w:rPr>
        <w:t>for this approach in South African educational institutions.</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 xml:space="preserve">                      </w:t>
      </w:r>
    </w:p>
    <w:p w:rsidR="00BB33D1" w:rsidRPr="003C3444" w:rsidRDefault="00BB33D1" w:rsidP="00BB33D1">
      <w:pPr>
        <w:widowControl w:val="0"/>
        <w:numPr>
          <w:ilvl w:val="0"/>
          <w:numId w:val="6"/>
        </w:numPr>
        <w:tabs>
          <w:tab w:val="clear" w:pos="710"/>
        </w:tabs>
        <w:autoSpaceDE w:val="0"/>
        <w:autoSpaceDN w:val="0"/>
        <w:adjustRightInd w:val="0"/>
        <w:spacing w:after="0" w:line="240" w:lineRule="auto"/>
        <w:ind w:left="0" w:right="-20" w:firstLine="0"/>
        <w:jc w:val="both"/>
        <w:rPr>
          <w:rFonts w:ascii="Tahoma" w:hAnsi="Tahoma" w:cs="Tahoma"/>
          <w:sz w:val="20"/>
          <w:szCs w:val="20"/>
        </w:rPr>
      </w:pPr>
      <w:r w:rsidRPr="003C3444">
        <w:rPr>
          <w:rFonts w:ascii="Tahoma" w:hAnsi="Tahoma" w:cs="Tahoma"/>
          <w:sz w:val="20"/>
          <w:szCs w:val="20"/>
          <w:u w:val="single"/>
        </w:rPr>
        <w:t>Do you think that the programme forms a coherent whole? Please explain</w:t>
      </w:r>
      <w:r w:rsidRPr="003C3444">
        <w:rPr>
          <w:rFonts w:ascii="Tahoma" w:hAnsi="Tahoma" w:cs="Tahoma"/>
          <w:sz w:val="20"/>
          <w:szCs w:val="20"/>
        </w:rPr>
        <w:t>.</w:t>
      </w:r>
    </w:p>
    <w:p w:rsidR="00BB33D1" w:rsidRPr="003C3444" w:rsidRDefault="00BB33D1" w:rsidP="00BB33D1">
      <w:pPr>
        <w:widowControl w:val="0"/>
        <w:tabs>
          <w:tab w:val="left" w:pos="700"/>
        </w:tabs>
        <w:autoSpaceDE w:val="0"/>
        <w:autoSpaceDN w:val="0"/>
        <w:adjustRightInd w:val="0"/>
        <w:spacing w:after="0" w:line="240" w:lineRule="auto"/>
        <w:ind w:left="709" w:right="-20"/>
        <w:jc w:val="both"/>
        <w:rPr>
          <w:rFonts w:ascii="Tahoma" w:hAnsi="Tahoma" w:cs="Tahoma"/>
          <w:sz w:val="20"/>
          <w:szCs w:val="20"/>
        </w:rPr>
      </w:pPr>
      <w:r w:rsidRPr="003C3444">
        <w:rPr>
          <w:rFonts w:ascii="Tahoma" w:hAnsi="Tahoma" w:cs="Tahoma"/>
          <w:sz w:val="20"/>
          <w:szCs w:val="20"/>
        </w:rPr>
        <w:t xml:space="preserve">Yes.  </w:t>
      </w:r>
    </w:p>
    <w:p w:rsidR="00BB33D1" w:rsidRPr="003C3444" w:rsidRDefault="00134ADE" w:rsidP="00134ADE">
      <w:pPr>
        <w:widowControl w:val="0"/>
        <w:autoSpaceDE w:val="0"/>
        <w:autoSpaceDN w:val="0"/>
        <w:adjustRightInd w:val="0"/>
        <w:spacing w:after="0" w:line="240" w:lineRule="auto"/>
        <w:ind w:left="709" w:firstLine="11"/>
        <w:jc w:val="both"/>
        <w:rPr>
          <w:rFonts w:ascii="Tahoma" w:hAnsi="Tahoma" w:cs="Tahoma"/>
          <w:sz w:val="20"/>
          <w:szCs w:val="20"/>
        </w:rPr>
      </w:pPr>
      <w:r w:rsidRPr="003C3444">
        <w:rPr>
          <w:rFonts w:ascii="Tahoma" w:hAnsi="Tahoma" w:cs="Tahoma"/>
          <w:sz w:val="20"/>
          <w:szCs w:val="20"/>
        </w:rPr>
        <w:t>The preliminary workshop with protocol for interviews in pairs serves as a basis for discovery, planning and appreciative practice and sustained positive action.</w:t>
      </w:r>
    </w:p>
    <w:p w:rsidR="00134ADE" w:rsidRPr="003C3444" w:rsidRDefault="00134ADE"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left="770" w:right="-20" w:hanging="770"/>
        <w:jc w:val="both"/>
        <w:rPr>
          <w:rFonts w:ascii="Tahoma" w:hAnsi="Tahoma" w:cs="Tahoma"/>
          <w:sz w:val="20"/>
          <w:szCs w:val="20"/>
        </w:rPr>
      </w:pPr>
      <w:r w:rsidRPr="003C3444">
        <w:rPr>
          <w:rFonts w:ascii="Tahoma" w:hAnsi="Tahoma" w:cs="Tahoma"/>
          <w:spacing w:val="-1"/>
          <w:sz w:val="20"/>
          <w:szCs w:val="20"/>
        </w:rPr>
        <w:t>3</w:t>
      </w:r>
      <w:r w:rsidRPr="003C3444">
        <w:rPr>
          <w:rFonts w:ascii="Tahoma" w:hAnsi="Tahoma" w:cs="Tahoma"/>
          <w:sz w:val="20"/>
          <w:szCs w:val="20"/>
        </w:rPr>
        <w:t>.</w:t>
      </w:r>
      <w:r w:rsidRPr="003C3444">
        <w:rPr>
          <w:rFonts w:ascii="Tahoma" w:hAnsi="Tahoma" w:cs="Tahoma"/>
          <w:sz w:val="20"/>
          <w:szCs w:val="20"/>
        </w:rPr>
        <w:tab/>
      </w:r>
      <w:r w:rsidRPr="003C3444">
        <w:rPr>
          <w:rFonts w:ascii="Tahoma" w:hAnsi="Tahoma" w:cs="Tahoma"/>
          <w:sz w:val="20"/>
          <w:szCs w:val="20"/>
          <w:u w:val="single"/>
        </w:rPr>
        <w:t>Please describe the measures that are in place to ensure effective programme management and administration</w:t>
      </w:r>
      <w:r w:rsidRPr="003C3444">
        <w:rPr>
          <w:rFonts w:ascii="Tahoma" w:hAnsi="Tahoma" w:cs="Tahoma"/>
          <w:sz w:val="20"/>
          <w:szCs w:val="20"/>
        </w:rPr>
        <w:t>.</w:t>
      </w:r>
    </w:p>
    <w:p w:rsidR="00BB33D1" w:rsidRPr="003C3444" w:rsidRDefault="00BB33D1" w:rsidP="00BB33D1">
      <w:pPr>
        <w:widowControl w:val="0"/>
        <w:autoSpaceDE w:val="0"/>
        <w:autoSpaceDN w:val="0"/>
        <w:adjustRightInd w:val="0"/>
        <w:spacing w:after="0" w:line="240" w:lineRule="auto"/>
        <w:ind w:left="709"/>
        <w:jc w:val="both"/>
        <w:rPr>
          <w:rFonts w:ascii="Tahoma" w:hAnsi="Tahoma" w:cs="Tahoma"/>
          <w:sz w:val="20"/>
          <w:szCs w:val="20"/>
        </w:rPr>
      </w:pPr>
      <w:r w:rsidRPr="003C3444">
        <w:rPr>
          <w:rFonts w:ascii="Tahoma" w:hAnsi="Tahoma" w:cs="Tahoma"/>
          <w:sz w:val="20"/>
          <w:szCs w:val="20"/>
        </w:rPr>
        <w:t xml:space="preserve">There are already project leaders and supporting personnel within the </w:t>
      </w:r>
      <w:r w:rsidR="006265D8" w:rsidRPr="003C3444">
        <w:rPr>
          <w:rFonts w:ascii="Tahoma" w:hAnsi="Tahoma" w:cs="Tahoma"/>
          <w:sz w:val="20"/>
          <w:szCs w:val="20"/>
        </w:rPr>
        <w:t>School of Continuing Education (SCE)</w:t>
      </w:r>
      <w:r w:rsidRPr="003C3444">
        <w:rPr>
          <w:rFonts w:ascii="Tahoma" w:hAnsi="Tahoma" w:cs="Tahoma"/>
          <w:sz w:val="20"/>
          <w:szCs w:val="20"/>
        </w:rPr>
        <w:t xml:space="preserve"> who </w:t>
      </w:r>
      <w:r w:rsidR="00134ADE" w:rsidRPr="003C3444">
        <w:rPr>
          <w:rFonts w:ascii="Tahoma" w:hAnsi="Tahoma" w:cs="Tahoma"/>
          <w:sz w:val="20"/>
          <w:szCs w:val="20"/>
        </w:rPr>
        <w:t xml:space="preserve">will </w:t>
      </w:r>
      <w:r w:rsidRPr="003C3444">
        <w:rPr>
          <w:rFonts w:ascii="Tahoma" w:hAnsi="Tahoma" w:cs="Tahoma"/>
          <w:sz w:val="20"/>
          <w:szCs w:val="20"/>
        </w:rPr>
        <w:t>manage and market the programme and produce the material.  Well-trained facilitators, with extensive experience are available.</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numPr>
          <w:ilvl w:val="0"/>
          <w:numId w:val="7"/>
        </w:numPr>
        <w:tabs>
          <w:tab w:val="left" w:pos="700"/>
        </w:tabs>
        <w:autoSpaceDE w:val="0"/>
        <w:autoSpaceDN w:val="0"/>
        <w:adjustRightInd w:val="0"/>
        <w:spacing w:after="0" w:line="240" w:lineRule="auto"/>
        <w:ind w:left="0" w:right="-20" w:firstLine="0"/>
        <w:jc w:val="both"/>
        <w:rPr>
          <w:rFonts w:ascii="Tahoma" w:hAnsi="Tahoma" w:cs="Tahoma"/>
          <w:sz w:val="20"/>
          <w:szCs w:val="20"/>
        </w:rPr>
      </w:pPr>
      <w:r w:rsidRPr="003C3444">
        <w:rPr>
          <w:rFonts w:ascii="Tahoma" w:hAnsi="Tahoma" w:cs="Tahoma"/>
          <w:sz w:val="20"/>
          <w:szCs w:val="20"/>
          <w:u w:val="single"/>
        </w:rPr>
        <w:t>Who will present the programme and what are their qualifications</w:t>
      </w:r>
      <w:r w:rsidRPr="003C3444">
        <w:rPr>
          <w:rFonts w:ascii="Tahoma" w:hAnsi="Tahoma" w:cs="Tahoma"/>
          <w:sz w:val="20"/>
          <w:szCs w:val="20"/>
        </w:rPr>
        <w:t>?</w:t>
      </w:r>
    </w:p>
    <w:p w:rsidR="00BB33D1" w:rsidRPr="003C3444" w:rsidRDefault="00134ADE" w:rsidP="00134ADE">
      <w:pPr>
        <w:widowControl w:val="0"/>
        <w:numPr>
          <w:ilvl w:val="0"/>
          <w:numId w:val="10"/>
        </w:numPr>
        <w:tabs>
          <w:tab w:val="left" w:pos="700"/>
        </w:tabs>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sz w:val="20"/>
          <w:szCs w:val="20"/>
        </w:rPr>
        <w:t>Dr Jannie Pretorius [D.Tech. (Business Management)]</w:t>
      </w:r>
    </w:p>
    <w:p w:rsidR="00134ADE" w:rsidRPr="003C3444" w:rsidRDefault="00134ADE" w:rsidP="00134ADE">
      <w:pPr>
        <w:widowControl w:val="0"/>
        <w:numPr>
          <w:ilvl w:val="0"/>
          <w:numId w:val="10"/>
        </w:numPr>
        <w:tabs>
          <w:tab w:val="left" w:pos="700"/>
        </w:tabs>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sz w:val="20"/>
          <w:szCs w:val="20"/>
        </w:rPr>
        <w:t>Mr Stephan du Toit [M.Ed. (Mathematics Education)]</w:t>
      </w:r>
    </w:p>
    <w:p w:rsidR="004C440B" w:rsidRPr="003C3444" w:rsidRDefault="004C440B" w:rsidP="004C440B">
      <w:pPr>
        <w:widowControl w:val="0"/>
        <w:tabs>
          <w:tab w:val="left" w:pos="700"/>
        </w:tabs>
        <w:autoSpaceDE w:val="0"/>
        <w:autoSpaceDN w:val="0"/>
        <w:adjustRightInd w:val="0"/>
        <w:spacing w:after="0" w:line="240" w:lineRule="auto"/>
        <w:ind w:left="1060" w:right="-20"/>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left="770" w:right="-2" w:hanging="770"/>
        <w:jc w:val="both"/>
        <w:rPr>
          <w:rFonts w:ascii="Tahoma" w:hAnsi="Tahoma" w:cs="Tahoma"/>
          <w:sz w:val="20"/>
          <w:szCs w:val="20"/>
        </w:rPr>
      </w:pPr>
      <w:r w:rsidRPr="003C3444">
        <w:rPr>
          <w:rFonts w:ascii="Tahoma" w:hAnsi="Tahoma" w:cs="Tahoma"/>
          <w:spacing w:val="-1"/>
          <w:sz w:val="20"/>
          <w:szCs w:val="20"/>
        </w:rPr>
        <w:t>5</w:t>
      </w:r>
      <w:r w:rsidRPr="003C3444">
        <w:rPr>
          <w:rFonts w:ascii="Tahoma" w:hAnsi="Tahoma" w:cs="Tahoma"/>
          <w:sz w:val="20"/>
          <w:szCs w:val="20"/>
        </w:rPr>
        <w:t>.</w:t>
      </w:r>
      <w:r w:rsidRPr="003C3444">
        <w:rPr>
          <w:rFonts w:ascii="Tahoma" w:hAnsi="Tahoma" w:cs="Tahoma"/>
          <w:sz w:val="20"/>
          <w:szCs w:val="20"/>
        </w:rPr>
        <w:tab/>
      </w:r>
      <w:r w:rsidRPr="003C3444">
        <w:rPr>
          <w:rFonts w:ascii="Tahoma" w:hAnsi="Tahoma" w:cs="Tahoma"/>
          <w:sz w:val="20"/>
          <w:szCs w:val="20"/>
          <w:u w:val="single"/>
        </w:rPr>
        <w:t>Please give an indication of the venues and other physical resource that will be used and that are available</w:t>
      </w:r>
      <w:r w:rsidRPr="003C3444">
        <w:rPr>
          <w:rFonts w:ascii="Tahoma" w:hAnsi="Tahoma" w:cs="Tahoma"/>
          <w:sz w:val="20"/>
          <w:szCs w:val="20"/>
        </w:rPr>
        <w:t>.</w:t>
      </w:r>
    </w:p>
    <w:p w:rsidR="00BB33D1" w:rsidRPr="003C3444" w:rsidRDefault="00BB1B04" w:rsidP="00BB33D1">
      <w:pPr>
        <w:widowControl w:val="0"/>
        <w:autoSpaceDE w:val="0"/>
        <w:autoSpaceDN w:val="0"/>
        <w:adjustRightInd w:val="0"/>
        <w:spacing w:after="0" w:line="240" w:lineRule="auto"/>
        <w:ind w:left="709"/>
        <w:jc w:val="both"/>
        <w:rPr>
          <w:rFonts w:ascii="Tahoma" w:hAnsi="Tahoma" w:cs="Tahoma"/>
          <w:sz w:val="20"/>
          <w:szCs w:val="20"/>
        </w:rPr>
      </w:pPr>
      <w:r w:rsidRPr="003C3444">
        <w:rPr>
          <w:rFonts w:ascii="Tahoma" w:hAnsi="Tahoma" w:cs="Tahoma"/>
          <w:sz w:val="20"/>
          <w:szCs w:val="20"/>
        </w:rPr>
        <w:t>Fully equipped v</w:t>
      </w:r>
      <w:r w:rsidR="00BB33D1" w:rsidRPr="003C3444">
        <w:rPr>
          <w:rFonts w:ascii="Tahoma" w:hAnsi="Tahoma" w:cs="Tahoma"/>
          <w:sz w:val="20"/>
          <w:szCs w:val="20"/>
        </w:rPr>
        <w:t>enues</w:t>
      </w:r>
      <w:r w:rsidRPr="003C3444">
        <w:rPr>
          <w:rFonts w:ascii="Tahoma" w:hAnsi="Tahoma" w:cs="Tahoma"/>
          <w:sz w:val="20"/>
          <w:szCs w:val="20"/>
        </w:rPr>
        <w:t xml:space="preserve"> are available on the two campuses of the University of the Free State, but the preferred venues for presentations are the facilities available at educational institutions.</w:t>
      </w:r>
      <w:r w:rsidR="00BB33D1" w:rsidRPr="003C3444">
        <w:rPr>
          <w:rFonts w:ascii="Tahoma" w:hAnsi="Tahoma" w:cs="Tahoma"/>
          <w:sz w:val="20"/>
          <w:szCs w:val="20"/>
        </w:rPr>
        <w:t xml:space="preserve"> </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spacing w:val="-1"/>
          <w:sz w:val="20"/>
          <w:szCs w:val="20"/>
        </w:rPr>
        <w:t>6</w:t>
      </w:r>
      <w:r w:rsidRPr="003C3444">
        <w:rPr>
          <w:rFonts w:ascii="Tahoma" w:hAnsi="Tahoma" w:cs="Tahoma"/>
          <w:sz w:val="20"/>
          <w:szCs w:val="20"/>
        </w:rPr>
        <w:t>.</w:t>
      </w:r>
      <w:r w:rsidRPr="003C3444">
        <w:rPr>
          <w:rFonts w:ascii="Tahoma" w:hAnsi="Tahoma" w:cs="Tahoma"/>
          <w:sz w:val="20"/>
          <w:szCs w:val="20"/>
        </w:rPr>
        <w:tab/>
      </w:r>
      <w:r w:rsidRPr="003C3444">
        <w:rPr>
          <w:rFonts w:ascii="Tahoma" w:hAnsi="Tahoma" w:cs="Tahoma"/>
          <w:sz w:val="20"/>
          <w:szCs w:val="20"/>
          <w:u w:val="single"/>
        </w:rPr>
        <w:t>How will this programme be marketed</w:t>
      </w:r>
      <w:r w:rsidRPr="003C3444">
        <w:rPr>
          <w:rFonts w:ascii="Tahoma" w:hAnsi="Tahoma" w:cs="Tahoma"/>
          <w:sz w:val="20"/>
          <w:szCs w:val="20"/>
        </w:rPr>
        <w:t>?</w:t>
      </w:r>
    </w:p>
    <w:p w:rsidR="00BB33D1" w:rsidRPr="003C3444" w:rsidRDefault="00BB33D1" w:rsidP="00BB33D1">
      <w:pPr>
        <w:widowControl w:val="0"/>
        <w:autoSpaceDE w:val="0"/>
        <w:autoSpaceDN w:val="0"/>
        <w:adjustRightInd w:val="0"/>
        <w:spacing w:after="0" w:line="240" w:lineRule="auto"/>
        <w:ind w:left="709"/>
        <w:jc w:val="both"/>
        <w:rPr>
          <w:rFonts w:ascii="Tahoma" w:hAnsi="Tahoma" w:cs="Tahoma"/>
          <w:sz w:val="20"/>
          <w:szCs w:val="20"/>
        </w:rPr>
      </w:pPr>
      <w:r w:rsidRPr="003C3444">
        <w:rPr>
          <w:rFonts w:ascii="Tahoma" w:hAnsi="Tahoma" w:cs="Tahoma"/>
          <w:sz w:val="20"/>
          <w:szCs w:val="20"/>
        </w:rPr>
        <w:t xml:space="preserve">The programme is </w:t>
      </w:r>
      <w:r w:rsidR="00BB1B04" w:rsidRPr="003C3444">
        <w:rPr>
          <w:rFonts w:ascii="Tahoma" w:hAnsi="Tahoma" w:cs="Tahoma"/>
          <w:sz w:val="20"/>
          <w:szCs w:val="20"/>
        </w:rPr>
        <w:t>a precursor to a 4</w:t>
      </w:r>
      <w:r w:rsidRPr="003C3444">
        <w:rPr>
          <w:rFonts w:ascii="Tahoma" w:hAnsi="Tahoma" w:cs="Tahoma"/>
          <w:sz w:val="20"/>
          <w:szCs w:val="20"/>
        </w:rPr>
        <w:t>-credit, NQF level 5 qualification design</w:t>
      </w:r>
      <w:r w:rsidR="00BB1B04" w:rsidRPr="003C3444">
        <w:rPr>
          <w:rFonts w:ascii="Tahoma" w:hAnsi="Tahoma" w:cs="Tahoma"/>
          <w:sz w:val="20"/>
          <w:szCs w:val="20"/>
        </w:rPr>
        <w:t>ed specifically for educational institutions</w:t>
      </w:r>
      <w:r w:rsidRPr="003C3444">
        <w:rPr>
          <w:rFonts w:ascii="Tahoma" w:hAnsi="Tahoma" w:cs="Tahoma"/>
          <w:sz w:val="20"/>
          <w:szCs w:val="20"/>
        </w:rPr>
        <w:t>. Upon final completion, the qualification will form part of the UFS, SAQA and DoE database.</w:t>
      </w:r>
    </w:p>
    <w:p w:rsidR="002407D3" w:rsidRPr="003C3444" w:rsidRDefault="00BB33D1" w:rsidP="008C4599">
      <w:pPr>
        <w:widowControl w:val="0"/>
        <w:autoSpaceDE w:val="0"/>
        <w:autoSpaceDN w:val="0"/>
        <w:adjustRightInd w:val="0"/>
        <w:spacing w:after="0" w:line="240" w:lineRule="auto"/>
        <w:ind w:left="709"/>
        <w:jc w:val="both"/>
        <w:rPr>
          <w:rFonts w:ascii="Tahoma" w:hAnsi="Tahoma" w:cs="Tahoma"/>
          <w:sz w:val="20"/>
          <w:szCs w:val="20"/>
        </w:rPr>
      </w:pPr>
      <w:r w:rsidRPr="003C3444">
        <w:rPr>
          <w:rFonts w:ascii="Tahoma" w:hAnsi="Tahoma" w:cs="Tahoma"/>
          <w:sz w:val="20"/>
          <w:szCs w:val="20"/>
        </w:rPr>
        <w:t xml:space="preserve">   </w:t>
      </w:r>
    </w:p>
    <w:p w:rsidR="00BB33D1" w:rsidRPr="003C3444" w:rsidRDefault="00BB33D1" w:rsidP="00BB33D1">
      <w:pPr>
        <w:widowControl w:val="0"/>
        <w:autoSpaceDE w:val="0"/>
        <w:autoSpaceDN w:val="0"/>
        <w:adjustRightInd w:val="0"/>
        <w:spacing w:after="0" w:line="240" w:lineRule="auto"/>
        <w:ind w:right="-20"/>
        <w:jc w:val="both"/>
        <w:rPr>
          <w:rFonts w:ascii="Tahoma" w:hAnsi="Tahoma" w:cs="Tahoma"/>
          <w:b/>
          <w:bCs/>
          <w:sz w:val="20"/>
          <w:szCs w:val="20"/>
        </w:rPr>
      </w:pPr>
      <w:r w:rsidRPr="003C3444">
        <w:rPr>
          <w:rFonts w:ascii="Tahoma" w:hAnsi="Tahoma" w:cs="Tahoma"/>
          <w:b/>
          <w:bCs/>
          <w:sz w:val="20"/>
          <w:szCs w:val="20"/>
        </w:rPr>
        <w:t>B.</w:t>
      </w:r>
      <w:r w:rsidRPr="003C3444">
        <w:rPr>
          <w:rFonts w:ascii="Tahoma" w:hAnsi="Tahoma" w:cs="Tahoma"/>
          <w:b/>
          <w:bCs/>
          <w:sz w:val="20"/>
          <w:szCs w:val="20"/>
        </w:rPr>
        <w:tab/>
        <w:t>CRITERIA REGARDING</w:t>
      </w:r>
      <w:r w:rsidRPr="003C3444">
        <w:rPr>
          <w:rFonts w:ascii="Tahoma" w:hAnsi="Tahoma" w:cs="Tahoma"/>
          <w:b/>
          <w:bCs/>
          <w:spacing w:val="-1"/>
          <w:sz w:val="20"/>
          <w:szCs w:val="20"/>
        </w:rPr>
        <w:t xml:space="preserve"> THE </w:t>
      </w:r>
      <w:r w:rsidRPr="003C3444">
        <w:rPr>
          <w:rFonts w:ascii="Tahoma" w:hAnsi="Tahoma" w:cs="Tahoma"/>
          <w:b/>
          <w:bCs/>
          <w:sz w:val="20"/>
          <w:szCs w:val="20"/>
        </w:rPr>
        <w:t>PROGRAMME PROCESS</w:t>
      </w:r>
    </w:p>
    <w:p w:rsidR="00BB33D1" w:rsidRPr="003C3444" w:rsidRDefault="00BB33D1" w:rsidP="00BB33D1">
      <w:pPr>
        <w:widowControl w:val="0"/>
        <w:tabs>
          <w:tab w:val="left" w:pos="700"/>
        </w:tabs>
        <w:autoSpaceDE w:val="0"/>
        <w:autoSpaceDN w:val="0"/>
        <w:adjustRightInd w:val="0"/>
        <w:spacing w:after="0" w:line="240" w:lineRule="auto"/>
        <w:ind w:right="-20"/>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left="770" w:right="-2" w:hanging="770"/>
        <w:jc w:val="both"/>
        <w:rPr>
          <w:rFonts w:ascii="Tahoma" w:hAnsi="Tahoma" w:cs="Tahoma"/>
          <w:sz w:val="20"/>
          <w:szCs w:val="20"/>
        </w:rPr>
      </w:pPr>
      <w:r w:rsidRPr="003C3444">
        <w:rPr>
          <w:rFonts w:ascii="Tahoma" w:hAnsi="Tahoma" w:cs="Tahoma"/>
          <w:spacing w:val="-1"/>
          <w:sz w:val="20"/>
          <w:szCs w:val="20"/>
        </w:rPr>
        <w:t>7</w:t>
      </w:r>
      <w:r w:rsidRPr="003C3444">
        <w:rPr>
          <w:rFonts w:ascii="Tahoma" w:hAnsi="Tahoma" w:cs="Tahoma"/>
          <w:sz w:val="20"/>
          <w:szCs w:val="20"/>
        </w:rPr>
        <w:t>.</w:t>
      </w:r>
      <w:r w:rsidRPr="003C3444">
        <w:rPr>
          <w:rFonts w:ascii="Tahoma" w:hAnsi="Tahoma" w:cs="Tahoma"/>
          <w:sz w:val="20"/>
          <w:szCs w:val="20"/>
        </w:rPr>
        <w:tab/>
      </w:r>
      <w:r w:rsidRPr="003C3444">
        <w:rPr>
          <w:rFonts w:ascii="Tahoma" w:hAnsi="Tahoma" w:cs="Tahoma"/>
          <w:sz w:val="20"/>
          <w:szCs w:val="20"/>
          <w:u w:val="single"/>
        </w:rPr>
        <w:t>Why do you consider your department/programme as the best departmental/programme “home” for this short learning programme</w:t>
      </w:r>
      <w:r w:rsidRPr="003C3444">
        <w:rPr>
          <w:rFonts w:ascii="Tahoma" w:hAnsi="Tahoma" w:cs="Tahoma"/>
          <w:sz w:val="20"/>
          <w:szCs w:val="20"/>
        </w:rPr>
        <w:t>?</w:t>
      </w:r>
    </w:p>
    <w:p w:rsidR="00BB33D1" w:rsidRPr="003C3444" w:rsidRDefault="00BB33D1" w:rsidP="00BB33D1">
      <w:pPr>
        <w:widowControl w:val="0"/>
        <w:autoSpaceDE w:val="0"/>
        <w:autoSpaceDN w:val="0"/>
        <w:adjustRightInd w:val="0"/>
        <w:spacing w:after="0" w:line="240" w:lineRule="auto"/>
        <w:ind w:left="709"/>
        <w:jc w:val="both"/>
        <w:rPr>
          <w:rFonts w:ascii="Tahoma" w:hAnsi="Tahoma" w:cs="Tahoma"/>
          <w:sz w:val="20"/>
          <w:szCs w:val="20"/>
        </w:rPr>
      </w:pPr>
      <w:r w:rsidRPr="003C3444">
        <w:rPr>
          <w:rFonts w:ascii="Tahoma" w:hAnsi="Tahoma" w:cs="Tahoma"/>
          <w:sz w:val="20"/>
          <w:szCs w:val="20"/>
        </w:rPr>
        <w:t xml:space="preserve">The </w:t>
      </w:r>
      <w:r w:rsidR="006265D8" w:rsidRPr="003C3444">
        <w:rPr>
          <w:rFonts w:ascii="Tahoma" w:hAnsi="Tahoma" w:cs="Tahoma"/>
          <w:sz w:val="20"/>
          <w:szCs w:val="20"/>
        </w:rPr>
        <w:t>School of Continuing Education (SCE)</w:t>
      </w:r>
      <w:r w:rsidRPr="003C3444">
        <w:rPr>
          <w:rFonts w:ascii="Tahoma" w:hAnsi="Tahoma" w:cs="Tahoma"/>
          <w:sz w:val="20"/>
          <w:szCs w:val="20"/>
        </w:rPr>
        <w:t xml:space="preserve">, </w:t>
      </w:r>
      <w:r w:rsidR="00493BA9" w:rsidRPr="003C3444">
        <w:rPr>
          <w:rFonts w:ascii="Tahoma" w:hAnsi="Tahoma" w:cs="Tahoma"/>
          <w:sz w:val="20"/>
          <w:szCs w:val="20"/>
        </w:rPr>
        <w:t xml:space="preserve">incorporating the </w:t>
      </w:r>
      <w:r w:rsidRPr="003C3444">
        <w:rPr>
          <w:rFonts w:ascii="Tahoma" w:hAnsi="Tahoma" w:cs="Tahoma"/>
          <w:sz w:val="20"/>
          <w:szCs w:val="20"/>
        </w:rPr>
        <w:t>previous RIEP, is a centre that specialises in in-service training of learners, educators and education managers for almost 12 years. It has already designed and offered a variety of education management and subject-specific courses and qualifications.</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spacing w:val="-1"/>
          <w:sz w:val="20"/>
          <w:szCs w:val="20"/>
        </w:rPr>
        <w:t>8</w:t>
      </w:r>
      <w:r w:rsidRPr="003C3444">
        <w:rPr>
          <w:rFonts w:ascii="Tahoma" w:hAnsi="Tahoma" w:cs="Tahoma"/>
          <w:sz w:val="20"/>
          <w:szCs w:val="20"/>
        </w:rPr>
        <w:t>.</w:t>
      </w:r>
      <w:r w:rsidRPr="003C3444">
        <w:rPr>
          <w:rFonts w:ascii="Tahoma" w:hAnsi="Tahoma" w:cs="Tahoma"/>
          <w:sz w:val="20"/>
          <w:szCs w:val="20"/>
        </w:rPr>
        <w:tab/>
      </w:r>
      <w:r w:rsidRPr="003C3444">
        <w:rPr>
          <w:rFonts w:ascii="Tahoma" w:hAnsi="Tahoma" w:cs="Tahoma"/>
          <w:sz w:val="20"/>
          <w:szCs w:val="20"/>
          <w:u w:val="single"/>
        </w:rPr>
        <w:t>Please describe the nature of the learning material</w:t>
      </w:r>
      <w:r w:rsidRPr="003C3444">
        <w:rPr>
          <w:rFonts w:ascii="Tahoma" w:hAnsi="Tahoma" w:cs="Tahoma"/>
          <w:sz w:val="20"/>
          <w:szCs w:val="20"/>
        </w:rPr>
        <w:t>.</w:t>
      </w:r>
    </w:p>
    <w:p w:rsidR="00BB33D1" w:rsidRPr="003C3444" w:rsidRDefault="00BB33D1" w:rsidP="00BB33D1">
      <w:pPr>
        <w:widowControl w:val="0"/>
        <w:autoSpaceDE w:val="0"/>
        <w:autoSpaceDN w:val="0"/>
        <w:adjustRightInd w:val="0"/>
        <w:spacing w:after="0" w:line="240" w:lineRule="auto"/>
        <w:ind w:left="709"/>
        <w:jc w:val="both"/>
        <w:rPr>
          <w:rFonts w:ascii="Tahoma" w:hAnsi="Tahoma" w:cs="Tahoma"/>
          <w:sz w:val="20"/>
          <w:szCs w:val="20"/>
        </w:rPr>
      </w:pPr>
      <w:r w:rsidRPr="003C3444">
        <w:rPr>
          <w:rFonts w:ascii="Tahoma" w:hAnsi="Tahoma" w:cs="Tahoma"/>
          <w:sz w:val="20"/>
          <w:szCs w:val="20"/>
        </w:rPr>
        <w:t>The learning material c</w:t>
      </w:r>
      <w:r w:rsidR="00BB1B04" w:rsidRPr="003C3444">
        <w:rPr>
          <w:rFonts w:ascii="Tahoma" w:hAnsi="Tahoma" w:cs="Tahoma"/>
          <w:sz w:val="20"/>
          <w:szCs w:val="20"/>
        </w:rPr>
        <w:t>onsists of a complete interview protocol</w:t>
      </w:r>
      <w:r w:rsidRPr="003C3444">
        <w:rPr>
          <w:rFonts w:ascii="Tahoma" w:hAnsi="Tahoma" w:cs="Tahoma"/>
          <w:sz w:val="20"/>
          <w:szCs w:val="20"/>
        </w:rPr>
        <w:t>.  Each contains a</w:t>
      </w:r>
      <w:r w:rsidR="00BB1B04" w:rsidRPr="003C3444">
        <w:rPr>
          <w:rFonts w:ascii="Tahoma" w:hAnsi="Tahoma" w:cs="Tahoma"/>
          <w:sz w:val="20"/>
          <w:szCs w:val="20"/>
        </w:rPr>
        <w:t xml:space="preserve"> set of questions that constitutes the basis for interviews in pairs and other </w:t>
      </w:r>
      <w:r w:rsidRPr="003C3444">
        <w:rPr>
          <w:rFonts w:ascii="Tahoma" w:hAnsi="Tahoma" w:cs="Tahoma"/>
          <w:sz w:val="20"/>
          <w:szCs w:val="20"/>
        </w:rPr>
        <w:t xml:space="preserve">practical activities. The material has been specially designed to make provision for </w:t>
      </w:r>
      <w:r w:rsidR="00BB1B04" w:rsidRPr="003C3444">
        <w:rPr>
          <w:rFonts w:ascii="Tahoma" w:hAnsi="Tahoma" w:cs="Tahoma"/>
          <w:sz w:val="20"/>
          <w:szCs w:val="20"/>
        </w:rPr>
        <w:t>an appreciative discovery of aspects that give life to educational institutions.</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tabs>
          <w:tab w:val="left" w:pos="700"/>
        </w:tabs>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spacing w:val="-1"/>
          <w:sz w:val="20"/>
          <w:szCs w:val="20"/>
        </w:rPr>
        <w:t>9</w:t>
      </w:r>
      <w:r w:rsidRPr="003C3444">
        <w:rPr>
          <w:rFonts w:ascii="Tahoma" w:hAnsi="Tahoma" w:cs="Tahoma"/>
          <w:sz w:val="20"/>
          <w:szCs w:val="20"/>
        </w:rPr>
        <w:t>.</w:t>
      </w:r>
      <w:r w:rsidRPr="003C3444">
        <w:rPr>
          <w:rFonts w:ascii="Tahoma" w:hAnsi="Tahoma" w:cs="Tahoma"/>
          <w:sz w:val="20"/>
          <w:szCs w:val="20"/>
        </w:rPr>
        <w:tab/>
      </w:r>
      <w:r w:rsidRPr="003C3444">
        <w:rPr>
          <w:rFonts w:ascii="Tahoma" w:hAnsi="Tahoma" w:cs="Tahoma"/>
          <w:sz w:val="20"/>
          <w:szCs w:val="20"/>
          <w:u w:val="single"/>
        </w:rPr>
        <w:t>How will the lecturers facilitate learner learning</w:t>
      </w:r>
      <w:r w:rsidRPr="003C3444">
        <w:rPr>
          <w:rFonts w:ascii="Tahoma" w:hAnsi="Tahoma" w:cs="Tahoma"/>
          <w:sz w:val="20"/>
          <w:szCs w:val="20"/>
        </w:rPr>
        <w:t>?</w:t>
      </w:r>
    </w:p>
    <w:p w:rsidR="00BB33D1" w:rsidRPr="003C3444" w:rsidRDefault="008C4599" w:rsidP="00BB33D1">
      <w:pPr>
        <w:widowControl w:val="0"/>
        <w:autoSpaceDE w:val="0"/>
        <w:autoSpaceDN w:val="0"/>
        <w:adjustRightInd w:val="0"/>
        <w:spacing w:after="0" w:line="240" w:lineRule="auto"/>
        <w:ind w:left="709"/>
        <w:jc w:val="both"/>
        <w:rPr>
          <w:rFonts w:ascii="Tahoma" w:hAnsi="Tahoma" w:cs="Tahoma"/>
          <w:sz w:val="20"/>
          <w:szCs w:val="20"/>
        </w:rPr>
      </w:pPr>
      <w:r w:rsidRPr="00883E83">
        <w:rPr>
          <w:rFonts w:ascii="Tahoma" w:hAnsi="Tahoma" w:cs="Tahoma"/>
          <w:sz w:val="20"/>
          <w:szCs w:val="20"/>
        </w:rPr>
        <w:t xml:space="preserve">Learning will be facilitated through the presentation of workshops with theoretical and practical components.  </w:t>
      </w:r>
      <w:r w:rsidR="00BB33D1" w:rsidRPr="003C3444">
        <w:rPr>
          <w:rFonts w:ascii="Tahoma" w:hAnsi="Tahoma" w:cs="Tahoma"/>
          <w:sz w:val="20"/>
          <w:szCs w:val="20"/>
        </w:rPr>
        <w:t>A constructivist (learner-centred) approach is followed and cooperative learning of different types, as well as discussions and feedback, are used ex</w:t>
      </w:r>
      <w:r w:rsidR="00BB1B04" w:rsidRPr="003C3444">
        <w:rPr>
          <w:rFonts w:ascii="Tahoma" w:hAnsi="Tahoma" w:cs="Tahoma"/>
          <w:sz w:val="20"/>
          <w:szCs w:val="20"/>
        </w:rPr>
        <w:t>tensively. Continuous feedback</w:t>
      </w:r>
      <w:r w:rsidR="00BB33D1" w:rsidRPr="003C3444">
        <w:rPr>
          <w:rFonts w:ascii="Tahoma" w:hAnsi="Tahoma" w:cs="Tahoma"/>
          <w:sz w:val="20"/>
          <w:szCs w:val="20"/>
        </w:rPr>
        <w:t xml:space="preserve"> forms an integral part of learning situations. </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spacing w:val="-1"/>
          <w:sz w:val="20"/>
          <w:szCs w:val="20"/>
        </w:rPr>
        <w:t>1</w:t>
      </w:r>
      <w:r w:rsidRPr="003C3444">
        <w:rPr>
          <w:rFonts w:ascii="Tahoma" w:hAnsi="Tahoma" w:cs="Tahoma"/>
          <w:sz w:val="20"/>
          <w:szCs w:val="20"/>
        </w:rPr>
        <w:t>0.</w:t>
      </w:r>
      <w:r w:rsidRPr="003C3444">
        <w:rPr>
          <w:rFonts w:ascii="Tahoma" w:hAnsi="Tahoma" w:cs="Tahoma"/>
          <w:sz w:val="20"/>
          <w:szCs w:val="20"/>
        </w:rPr>
        <w:tab/>
      </w:r>
      <w:r w:rsidRPr="003C3444">
        <w:rPr>
          <w:rFonts w:ascii="Tahoma" w:hAnsi="Tahoma" w:cs="Tahoma"/>
          <w:sz w:val="20"/>
          <w:szCs w:val="20"/>
          <w:u w:val="single"/>
        </w:rPr>
        <w:t>Do you have any learner support mechanisms in place</w:t>
      </w:r>
      <w:r w:rsidRPr="003C3444">
        <w:rPr>
          <w:rFonts w:ascii="Tahoma" w:hAnsi="Tahoma" w:cs="Tahoma"/>
          <w:sz w:val="20"/>
          <w:szCs w:val="20"/>
        </w:rPr>
        <w:t>?</w:t>
      </w:r>
    </w:p>
    <w:p w:rsidR="00BB33D1" w:rsidRPr="003C3444" w:rsidRDefault="00BB33D1" w:rsidP="00BB33D1">
      <w:pPr>
        <w:widowControl w:val="0"/>
        <w:autoSpaceDE w:val="0"/>
        <w:autoSpaceDN w:val="0"/>
        <w:adjustRightInd w:val="0"/>
        <w:spacing w:after="0" w:line="240" w:lineRule="auto"/>
        <w:ind w:left="709"/>
        <w:jc w:val="both"/>
        <w:rPr>
          <w:rFonts w:ascii="Tahoma" w:hAnsi="Tahoma" w:cs="Tahoma"/>
          <w:sz w:val="20"/>
          <w:szCs w:val="20"/>
        </w:rPr>
      </w:pPr>
      <w:r w:rsidRPr="003C3444">
        <w:rPr>
          <w:rFonts w:ascii="Tahoma" w:hAnsi="Tahoma" w:cs="Tahoma"/>
          <w:sz w:val="20"/>
          <w:szCs w:val="20"/>
        </w:rPr>
        <w:t>Yes.</w:t>
      </w:r>
    </w:p>
    <w:p w:rsidR="00BB33D1" w:rsidRPr="003C3444" w:rsidRDefault="00BB33D1" w:rsidP="00BB33D1">
      <w:pPr>
        <w:widowControl w:val="0"/>
        <w:autoSpaceDE w:val="0"/>
        <w:autoSpaceDN w:val="0"/>
        <w:adjustRightInd w:val="0"/>
        <w:spacing w:after="0" w:line="240" w:lineRule="auto"/>
        <w:ind w:left="709"/>
        <w:jc w:val="both"/>
        <w:rPr>
          <w:rFonts w:ascii="Tahoma" w:hAnsi="Tahoma" w:cs="Tahoma"/>
          <w:sz w:val="20"/>
          <w:szCs w:val="20"/>
        </w:rPr>
      </w:pPr>
      <w:r w:rsidRPr="003C3444">
        <w:rPr>
          <w:rFonts w:ascii="Tahoma" w:hAnsi="Tahoma" w:cs="Tahoma"/>
          <w:sz w:val="20"/>
          <w:szCs w:val="20"/>
        </w:rPr>
        <w:t>Trainers are readily available to assist learners needing help. During the 1 contact sessions the trainers are available on a full-time basis. For tasks that have to be completed at home after the workshop, the trainers may be contacted at any time during office hours.</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tabs>
          <w:tab w:val="left" w:pos="700"/>
        </w:tabs>
        <w:autoSpaceDE w:val="0"/>
        <w:autoSpaceDN w:val="0"/>
        <w:adjustRightInd w:val="0"/>
        <w:spacing w:after="0" w:line="240" w:lineRule="auto"/>
        <w:ind w:right="-20"/>
        <w:jc w:val="both"/>
        <w:rPr>
          <w:rFonts w:ascii="Tahoma" w:hAnsi="Tahoma" w:cs="Tahoma"/>
          <w:b/>
          <w:sz w:val="20"/>
          <w:szCs w:val="20"/>
        </w:rPr>
      </w:pPr>
      <w:r w:rsidRPr="003C3444">
        <w:rPr>
          <w:rFonts w:ascii="Tahoma" w:hAnsi="Tahoma" w:cs="Tahoma"/>
          <w:b/>
          <w:bCs/>
          <w:spacing w:val="-1"/>
          <w:sz w:val="20"/>
          <w:szCs w:val="20"/>
        </w:rPr>
        <w:t>C.</w:t>
      </w:r>
      <w:r w:rsidRPr="003C3444">
        <w:rPr>
          <w:rFonts w:ascii="Tahoma" w:hAnsi="Tahoma" w:cs="Tahoma"/>
          <w:b/>
          <w:bCs/>
          <w:sz w:val="20"/>
          <w:szCs w:val="20"/>
        </w:rPr>
        <w:tab/>
      </w:r>
      <w:r w:rsidRPr="003C3444">
        <w:rPr>
          <w:rFonts w:ascii="Tahoma" w:hAnsi="Tahoma" w:cs="Tahoma"/>
          <w:b/>
          <w:bCs/>
          <w:spacing w:val="-1"/>
          <w:sz w:val="20"/>
          <w:szCs w:val="20"/>
        </w:rPr>
        <w:t xml:space="preserve">CRITERIA REGARDING </w:t>
      </w:r>
      <w:r w:rsidRPr="003C3444">
        <w:rPr>
          <w:rFonts w:ascii="Tahoma" w:hAnsi="Tahoma" w:cs="Tahoma"/>
          <w:b/>
          <w:bCs/>
          <w:sz w:val="20"/>
          <w:szCs w:val="20"/>
        </w:rPr>
        <w:t>PROGRAMME OUTPUT AND IMPACT</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autoSpaceDE w:val="0"/>
        <w:autoSpaceDN w:val="0"/>
        <w:adjustRightInd w:val="0"/>
        <w:spacing w:after="0" w:line="240" w:lineRule="auto"/>
        <w:ind w:right="-20"/>
        <w:jc w:val="both"/>
        <w:rPr>
          <w:rFonts w:ascii="Tahoma" w:hAnsi="Tahoma" w:cs="Tahoma"/>
          <w:sz w:val="20"/>
          <w:szCs w:val="20"/>
        </w:rPr>
      </w:pPr>
      <w:r w:rsidRPr="003C3444">
        <w:rPr>
          <w:rFonts w:ascii="Tahoma" w:hAnsi="Tahoma" w:cs="Tahoma"/>
          <w:sz w:val="20"/>
          <w:szCs w:val="20"/>
        </w:rPr>
        <w:t>11.</w:t>
      </w:r>
      <w:r w:rsidRPr="003C3444">
        <w:rPr>
          <w:rFonts w:ascii="Tahoma" w:hAnsi="Tahoma" w:cs="Tahoma"/>
          <w:sz w:val="20"/>
          <w:szCs w:val="20"/>
        </w:rPr>
        <w:tab/>
      </w:r>
      <w:r w:rsidRPr="003C3444">
        <w:rPr>
          <w:rFonts w:ascii="Tahoma" w:hAnsi="Tahoma" w:cs="Tahoma"/>
          <w:sz w:val="20"/>
          <w:szCs w:val="20"/>
          <w:u w:val="single"/>
        </w:rPr>
        <w:t>In what ways will the integrity of certification be ensured</w:t>
      </w:r>
      <w:r w:rsidRPr="003C3444">
        <w:rPr>
          <w:rFonts w:ascii="Tahoma" w:hAnsi="Tahoma" w:cs="Tahoma"/>
          <w:sz w:val="20"/>
          <w:szCs w:val="20"/>
        </w:rPr>
        <w:t>?</w:t>
      </w:r>
    </w:p>
    <w:p w:rsidR="00BB33D1" w:rsidRPr="003C3444" w:rsidRDefault="00BB33D1" w:rsidP="00BB33D1">
      <w:pPr>
        <w:pStyle w:val="ListParagraph"/>
        <w:widowControl w:val="0"/>
        <w:numPr>
          <w:ilvl w:val="0"/>
          <w:numId w:val="11"/>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Assessment by UFS lecturers and qualified facilitators</w:t>
      </w:r>
    </w:p>
    <w:p w:rsidR="00BB33D1" w:rsidRPr="003C3444" w:rsidRDefault="00BB33D1" w:rsidP="00BB33D1">
      <w:pPr>
        <w:pStyle w:val="ListParagraph"/>
        <w:widowControl w:val="0"/>
        <w:numPr>
          <w:ilvl w:val="0"/>
          <w:numId w:val="11"/>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 xml:space="preserve">Record-keeping of certification will be kept by the administration office of the </w:t>
      </w:r>
      <w:r w:rsidR="006265D8" w:rsidRPr="003C3444">
        <w:rPr>
          <w:rFonts w:ascii="Tahoma" w:hAnsi="Tahoma" w:cs="Tahoma"/>
          <w:sz w:val="20"/>
          <w:szCs w:val="20"/>
        </w:rPr>
        <w:t>School of Continuing Education (SCE)</w:t>
      </w:r>
    </w:p>
    <w:p w:rsidR="00BB33D1" w:rsidRPr="003C3444" w:rsidRDefault="00BB33D1" w:rsidP="00BB33D1">
      <w:pPr>
        <w:pStyle w:val="ListParagraph"/>
        <w:widowControl w:val="0"/>
        <w:numPr>
          <w:ilvl w:val="0"/>
          <w:numId w:val="11"/>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Quality assurance forms an integral part of course design, material development and teaching and learning activities</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tabs>
          <w:tab w:val="left" w:pos="700"/>
        </w:tabs>
        <w:autoSpaceDE w:val="0"/>
        <w:autoSpaceDN w:val="0"/>
        <w:adjustRightInd w:val="0"/>
        <w:spacing w:after="0" w:line="240" w:lineRule="auto"/>
        <w:ind w:right="-20"/>
        <w:jc w:val="both"/>
        <w:rPr>
          <w:rFonts w:ascii="Tahoma" w:hAnsi="Tahoma" w:cs="Tahoma"/>
          <w:b/>
          <w:sz w:val="20"/>
          <w:szCs w:val="20"/>
        </w:rPr>
      </w:pPr>
      <w:r w:rsidRPr="003C3444">
        <w:rPr>
          <w:rFonts w:ascii="Tahoma" w:hAnsi="Tahoma" w:cs="Tahoma"/>
          <w:b/>
          <w:bCs/>
          <w:sz w:val="20"/>
          <w:szCs w:val="20"/>
        </w:rPr>
        <w:t>D.</w:t>
      </w:r>
      <w:r w:rsidRPr="003C3444">
        <w:rPr>
          <w:rFonts w:ascii="Tahoma" w:hAnsi="Tahoma" w:cs="Tahoma"/>
          <w:b/>
          <w:bCs/>
          <w:sz w:val="20"/>
          <w:szCs w:val="20"/>
        </w:rPr>
        <w:tab/>
        <w:t>CRITERIA REGARDING PROGRAMME REVIEW</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BB33D1" w:rsidRPr="003C3444" w:rsidRDefault="00BB33D1" w:rsidP="00BB33D1">
      <w:pPr>
        <w:widowControl w:val="0"/>
        <w:numPr>
          <w:ilvl w:val="0"/>
          <w:numId w:val="8"/>
        </w:numPr>
        <w:tabs>
          <w:tab w:val="clear" w:pos="710"/>
        </w:tabs>
        <w:autoSpaceDE w:val="0"/>
        <w:autoSpaceDN w:val="0"/>
        <w:adjustRightInd w:val="0"/>
        <w:spacing w:after="0" w:line="240" w:lineRule="auto"/>
        <w:ind w:left="0" w:right="-20" w:firstLine="0"/>
        <w:jc w:val="both"/>
        <w:rPr>
          <w:rFonts w:ascii="Tahoma" w:hAnsi="Tahoma" w:cs="Tahoma"/>
          <w:sz w:val="20"/>
          <w:szCs w:val="20"/>
        </w:rPr>
      </w:pPr>
      <w:r w:rsidRPr="003C3444">
        <w:rPr>
          <w:rFonts w:ascii="Tahoma" w:hAnsi="Tahoma" w:cs="Tahoma"/>
          <w:sz w:val="20"/>
          <w:szCs w:val="20"/>
          <w:u w:val="single"/>
        </w:rPr>
        <w:t>How will the effectiveness of the programme be evaluated</w:t>
      </w:r>
      <w:r w:rsidRPr="003C3444">
        <w:rPr>
          <w:rFonts w:ascii="Tahoma" w:hAnsi="Tahoma" w:cs="Tahoma"/>
          <w:sz w:val="20"/>
          <w:szCs w:val="20"/>
        </w:rPr>
        <w:t>?</w:t>
      </w:r>
    </w:p>
    <w:p w:rsidR="00BB33D1" w:rsidRPr="003C3444" w:rsidRDefault="00BB33D1" w:rsidP="00BB33D1">
      <w:pPr>
        <w:pStyle w:val="ListParagraph"/>
        <w:widowControl w:val="0"/>
        <w:numPr>
          <w:ilvl w:val="0"/>
          <w:numId w:val="12"/>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Qualitative assessment will be do</w:t>
      </w:r>
      <w:r w:rsidR="00BB1B04" w:rsidRPr="003C3444">
        <w:rPr>
          <w:rFonts w:ascii="Tahoma" w:hAnsi="Tahoma" w:cs="Tahoma"/>
          <w:sz w:val="20"/>
          <w:szCs w:val="20"/>
        </w:rPr>
        <w:t xml:space="preserve">ne by learners on </w:t>
      </w:r>
      <w:r w:rsidRPr="003C3444">
        <w:rPr>
          <w:rFonts w:ascii="Tahoma" w:hAnsi="Tahoma" w:cs="Tahoma"/>
          <w:sz w:val="20"/>
          <w:szCs w:val="20"/>
        </w:rPr>
        <w:t>during workshops</w:t>
      </w:r>
    </w:p>
    <w:p w:rsidR="00BB33D1" w:rsidRPr="003C3444" w:rsidRDefault="00BB33D1" w:rsidP="00BB33D1">
      <w:pPr>
        <w:pStyle w:val="ListParagraph"/>
        <w:widowControl w:val="0"/>
        <w:numPr>
          <w:ilvl w:val="0"/>
          <w:numId w:val="12"/>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Opinions and suggestions, if reasonable, are taken into account in further activities</w:t>
      </w:r>
    </w:p>
    <w:p w:rsidR="000C509D" w:rsidRPr="003C3444" w:rsidRDefault="000C509D" w:rsidP="00BB33D1">
      <w:pPr>
        <w:pStyle w:val="ListParagraph"/>
        <w:widowControl w:val="0"/>
        <w:numPr>
          <w:ilvl w:val="0"/>
          <w:numId w:val="12"/>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Evaluation of all programs by participants after completion of SLP</w:t>
      </w:r>
    </w:p>
    <w:p w:rsidR="00BB33D1" w:rsidRPr="003C3444" w:rsidRDefault="00BB33D1" w:rsidP="00BB33D1">
      <w:pPr>
        <w:widowControl w:val="0"/>
        <w:numPr>
          <w:ilvl w:val="0"/>
          <w:numId w:val="9"/>
        </w:numPr>
        <w:autoSpaceDE w:val="0"/>
        <w:autoSpaceDN w:val="0"/>
        <w:adjustRightInd w:val="0"/>
        <w:spacing w:after="0" w:line="240" w:lineRule="auto"/>
        <w:jc w:val="both"/>
        <w:rPr>
          <w:rFonts w:ascii="Tahoma" w:hAnsi="Tahoma" w:cs="Tahoma"/>
          <w:sz w:val="20"/>
          <w:szCs w:val="20"/>
        </w:rPr>
      </w:pPr>
      <w:r w:rsidRPr="003C3444">
        <w:rPr>
          <w:rFonts w:ascii="Tahoma" w:hAnsi="Tahoma" w:cs="Tahoma"/>
          <w:sz w:val="20"/>
          <w:szCs w:val="20"/>
        </w:rPr>
        <w:t>The assessment of learners’ portfolios</w:t>
      </w:r>
    </w:p>
    <w:p w:rsidR="00BB33D1" w:rsidRPr="003C3444" w:rsidRDefault="00BB33D1" w:rsidP="00BB33D1">
      <w:pPr>
        <w:widowControl w:val="0"/>
        <w:autoSpaceDE w:val="0"/>
        <w:autoSpaceDN w:val="0"/>
        <w:adjustRightInd w:val="0"/>
        <w:spacing w:after="0" w:line="240" w:lineRule="auto"/>
        <w:jc w:val="both"/>
        <w:rPr>
          <w:rFonts w:ascii="Tahoma" w:hAnsi="Tahoma" w:cs="Tahoma"/>
          <w:sz w:val="20"/>
          <w:szCs w:val="20"/>
        </w:rPr>
      </w:pPr>
    </w:p>
    <w:p w:rsidR="00CE53BF" w:rsidRPr="003C3444" w:rsidRDefault="00CE53BF">
      <w:pPr>
        <w:rPr>
          <w:rFonts w:ascii="Tahoma" w:hAnsi="Tahoma" w:cs="Tahoma"/>
          <w:sz w:val="20"/>
          <w:szCs w:val="20"/>
        </w:rPr>
      </w:pPr>
    </w:p>
    <w:sectPr w:rsidR="00CE53BF" w:rsidRPr="003C3444" w:rsidSect="0078626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E456C"/>
    <w:multiLevelType w:val="hybridMultilevel"/>
    <w:tmpl w:val="5EB0DB12"/>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FC161F7"/>
    <w:multiLevelType w:val="hybridMultilevel"/>
    <w:tmpl w:val="0472E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975D7F"/>
    <w:multiLevelType w:val="hybridMultilevel"/>
    <w:tmpl w:val="48CE86D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447173A3"/>
    <w:multiLevelType w:val="hybridMultilevel"/>
    <w:tmpl w:val="FF668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9C073D"/>
    <w:multiLevelType w:val="hybridMultilevel"/>
    <w:tmpl w:val="AF5E5CC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nsid w:val="48790FC1"/>
    <w:multiLevelType w:val="hybridMultilevel"/>
    <w:tmpl w:val="40126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1679BE"/>
    <w:multiLevelType w:val="hybridMultilevel"/>
    <w:tmpl w:val="5F42CD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160CA2"/>
    <w:multiLevelType w:val="hybridMultilevel"/>
    <w:tmpl w:val="D3E4712C"/>
    <w:lvl w:ilvl="0" w:tplc="0B4A7B40">
      <w:start w:val="4"/>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nsid w:val="564D1072"/>
    <w:multiLevelType w:val="hybridMultilevel"/>
    <w:tmpl w:val="5EB0DB12"/>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67950194"/>
    <w:multiLevelType w:val="hybridMultilevel"/>
    <w:tmpl w:val="B58E804E"/>
    <w:lvl w:ilvl="0" w:tplc="4D866B16">
      <w:start w:val="12"/>
      <w:numFmt w:val="decimal"/>
      <w:lvlText w:val="%1."/>
      <w:lvlJc w:val="left"/>
      <w:pPr>
        <w:tabs>
          <w:tab w:val="num" w:pos="710"/>
        </w:tabs>
        <w:ind w:left="710" w:hanging="600"/>
      </w:pPr>
      <w:rPr>
        <w:rFonts w:hint="default"/>
      </w:rPr>
    </w:lvl>
    <w:lvl w:ilvl="1" w:tplc="04090019" w:tentative="1">
      <w:start w:val="1"/>
      <w:numFmt w:val="lowerLetter"/>
      <w:lvlText w:val="%2."/>
      <w:lvlJc w:val="left"/>
      <w:pPr>
        <w:tabs>
          <w:tab w:val="num" w:pos="1190"/>
        </w:tabs>
        <w:ind w:left="1190" w:hanging="360"/>
      </w:pPr>
    </w:lvl>
    <w:lvl w:ilvl="2" w:tplc="0409001B" w:tentative="1">
      <w:start w:val="1"/>
      <w:numFmt w:val="lowerRoman"/>
      <w:lvlText w:val="%3."/>
      <w:lvlJc w:val="right"/>
      <w:pPr>
        <w:tabs>
          <w:tab w:val="num" w:pos="1910"/>
        </w:tabs>
        <w:ind w:left="1910" w:hanging="180"/>
      </w:pPr>
    </w:lvl>
    <w:lvl w:ilvl="3" w:tplc="0409000F" w:tentative="1">
      <w:start w:val="1"/>
      <w:numFmt w:val="decimal"/>
      <w:lvlText w:val="%4."/>
      <w:lvlJc w:val="left"/>
      <w:pPr>
        <w:tabs>
          <w:tab w:val="num" w:pos="2630"/>
        </w:tabs>
        <w:ind w:left="2630" w:hanging="360"/>
      </w:pPr>
    </w:lvl>
    <w:lvl w:ilvl="4" w:tplc="04090019" w:tentative="1">
      <w:start w:val="1"/>
      <w:numFmt w:val="lowerLetter"/>
      <w:lvlText w:val="%5."/>
      <w:lvlJc w:val="left"/>
      <w:pPr>
        <w:tabs>
          <w:tab w:val="num" w:pos="3350"/>
        </w:tabs>
        <w:ind w:left="3350" w:hanging="360"/>
      </w:pPr>
    </w:lvl>
    <w:lvl w:ilvl="5" w:tplc="0409001B" w:tentative="1">
      <w:start w:val="1"/>
      <w:numFmt w:val="lowerRoman"/>
      <w:lvlText w:val="%6."/>
      <w:lvlJc w:val="right"/>
      <w:pPr>
        <w:tabs>
          <w:tab w:val="num" w:pos="4070"/>
        </w:tabs>
        <w:ind w:left="4070" w:hanging="180"/>
      </w:pPr>
    </w:lvl>
    <w:lvl w:ilvl="6" w:tplc="0409000F" w:tentative="1">
      <w:start w:val="1"/>
      <w:numFmt w:val="decimal"/>
      <w:lvlText w:val="%7."/>
      <w:lvlJc w:val="left"/>
      <w:pPr>
        <w:tabs>
          <w:tab w:val="num" w:pos="4790"/>
        </w:tabs>
        <w:ind w:left="4790" w:hanging="360"/>
      </w:pPr>
    </w:lvl>
    <w:lvl w:ilvl="7" w:tplc="04090019" w:tentative="1">
      <w:start w:val="1"/>
      <w:numFmt w:val="lowerLetter"/>
      <w:lvlText w:val="%8."/>
      <w:lvlJc w:val="left"/>
      <w:pPr>
        <w:tabs>
          <w:tab w:val="num" w:pos="5510"/>
        </w:tabs>
        <w:ind w:left="5510" w:hanging="360"/>
      </w:pPr>
    </w:lvl>
    <w:lvl w:ilvl="8" w:tplc="0409001B" w:tentative="1">
      <w:start w:val="1"/>
      <w:numFmt w:val="lowerRoman"/>
      <w:lvlText w:val="%9."/>
      <w:lvlJc w:val="right"/>
      <w:pPr>
        <w:tabs>
          <w:tab w:val="num" w:pos="6230"/>
        </w:tabs>
        <w:ind w:left="6230" w:hanging="180"/>
      </w:pPr>
    </w:lvl>
  </w:abstractNum>
  <w:abstractNum w:abstractNumId="10">
    <w:nsid w:val="6DC1482B"/>
    <w:multiLevelType w:val="hybridMultilevel"/>
    <w:tmpl w:val="150256AA"/>
    <w:lvl w:ilvl="0" w:tplc="090EB548">
      <w:start w:val="1"/>
      <w:numFmt w:val="decimal"/>
      <w:lvlText w:val="%1."/>
      <w:lvlJc w:val="left"/>
      <w:pPr>
        <w:tabs>
          <w:tab w:val="num" w:pos="710"/>
        </w:tabs>
        <w:ind w:left="710" w:hanging="600"/>
      </w:pPr>
      <w:rPr>
        <w:rFonts w:hint="default"/>
      </w:rPr>
    </w:lvl>
    <w:lvl w:ilvl="1" w:tplc="04090019" w:tentative="1">
      <w:start w:val="1"/>
      <w:numFmt w:val="lowerLetter"/>
      <w:lvlText w:val="%2."/>
      <w:lvlJc w:val="left"/>
      <w:pPr>
        <w:tabs>
          <w:tab w:val="num" w:pos="1190"/>
        </w:tabs>
        <w:ind w:left="1190" w:hanging="360"/>
      </w:pPr>
    </w:lvl>
    <w:lvl w:ilvl="2" w:tplc="0409001B" w:tentative="1">
      <w:start w:val="1"/>
      <w:numFmt w:val="lowerRoman"/>
      <w:lvlText w:val="%3."/>
      <w:lvlJc w:val="right"/>
      <w:pPr>
        <w:tabs>
          <w:tab w:val="num" w:pos="1910"/>
        </w:tabs>
        <w:ind w:left="1910" w:hanging="180"/>
      </w:pPr>
    </w:lvl>
    <w:lvl w:ilvl="3" w:tplc="0409000F" w:tentative="1">
      <w:start w:val="1"/>
      <w:numFmt w:val="decimal"/>
      <w:lvlText w:val="%4."/>
      <w:lvlJc w:val="left"/>
      <w:pPr>
        <w:tabs>
          <w:tab w:val="num" w:pos="2630"/>
        </w:tabs>
        <w:ind w:left="2630" w:hanging="360"/>
      </w:pPr>
    </w:lvl>
    <w:lvl w:ilvl="4" w:tplc="04090019" w:tentative="1">
      <w:start w:val="1"/>
      <w:numFmt w:val="lowerLetter"/>
      <w:lvlText w:val="%5."/>
      <w:lvlJc w:val="left"/>
      <w:pPr>
        <w:tabs>
          <w:tab w:val="num" w:pos="3350"/>
        </w:tabs>
        <w:ind w:left="3350" w:hanging="360"/>
      </w:pPr>
    </w:lvl>
    <w:lvl w:ilvl="5" w:tplc="0409001B" w:tentative="1">
      <w:start w:val="1"/>
      <w:numFmt w:val="lowerRoman"/>
      <w:lvlText w:val="%6."/>
      <w:lvlJc w:val="right"/>
      <w:pPr>
        <w:tabs>
          <w:tab w:val="num" w:pos="4070"/>
        </w:tabs>
        <w:ind w:left="4070" w:hanging="180"/>
      </w:pPr>
    </w:lvl>
    <w:lvl w:ilvl="6" w:tplc="0409000F" w:tentative="1">
      <w:start w:val="1"/>
      <w:numFmt w:val="decimal"/>
      <w:lvlText w:val="%7."/>
      <w:lvlJc w:val="left"/>
      <w:pPr>
        <w:tabs>
          <w:tab w:val="num" w:pos="4790"/>
        </w:tabs>
        <w:ind w:left="4790" w:hanging="360"/>
      </w:pPr>
    </w:lvl>
    <w:lvl w:ilvl="7" w:tplc="04090019" w:tentative="1">
      <w:start w:val="1"/>
      <w:numFmt w:val="lowerLetter"/>
      <w:lvlText w:val="%8."/>
      <w:lvlJc w:val="left"/>
      <w:pPr>
        <w:tabs>
          <w:tab w:val="num" w:pos="5510"/>
        </w:tabs>
        <w:ind w:left="5510" w:hanging="360"/>
      </w:pPr>
    </w:lvl>
    <w:lvl w:ilvl="8" w:tplc="0409001B" w:tentative="1">
      <w:start w:val="1"/>
      <w:numFmt w:val="lowerRoman"/>
      <w:lvlText w:val="%9."/>
      <w:lvlJc w:val="right"/>
      <w:pPr>
        <w:tabs>
          <w:tab w:val="num" w:pos="6230"/>
        </w:tabs>
        <w:ind w:left="6230" w:hanging="180"/>
      </w:pPr>
    </w:lvl>
  </w:abstractNum>
  <w:abstractNum w:abstractNumId="11">
    <w:nsid w:val="7C010431"/>
    <w:multiLevelType w:val="hybridMultilevel"/>
    <w:tmpl w:val="D13EC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E801DD"/>
    <w:multiLevelType w:val="hybridMultilevel"/>
    <w:tmpl w:val="3E906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5"/>
  </w:num>
  <w:num w:numId="4">
    <w:abstractNumId w:val="0"/>
  </w:num>
  <w:num w:numId="5">
    <w:abstractNumId w:val="2"/>
  </w:num>
  <w:num w:numId="6">
    <w:abstractNumId w:val="10"/>
  </w:num>
  <w:num w:numId="7">
    <w:abstractNumId w:val="7"/>
  </w:num>
  <w:num w:numId="8">
    <w:abstractNumId w:val="9"/>
  </w:num>
  <w:num w:numId="9">
    <w:abstractNumId w:val="1"/>
  </w:num>
  <w:num w:numId="10">
    <w:abstractNumId w:val="4"/>
  </w:num>
  <w:num w:numId="11">
    <w:abstractNumId w:val="3"/>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B33D1"/>
    <w:rsid w:val="00047433"/>
    <w:rsid w:val="000A79C8"/>
    <w:rsid w:val="000C509D"/>
    <w:rsid w:val="00134ADE"/>
    <w:rsid w:val="00185426"/>
    <w:rsid w:val="002407D3"/>
    <w:rsid w:val="002C0B1E"/>
    <w:rsid w:val="003C3444"/>
    <w:rsid w:val="00421E97"/>
    <w:rsid w:val="00493BA9"/>
    <w:rsid w:val="004C440B"/>
    <w:rsid w:val="00512A8E"/>
    <w:rsid w:val="00586AF3"/>
    <w:rsid w:val="0061390A"/>
    <w:rsid w:val="006265D8"/>
    <w:rsid w:val="00642A5E"/>
    <w:rsid w:val="00751C1F"/>
    <w:rsid w:val="00786267"/>
    <w:rsid w:val="0079347D"/>
    <w:rsid w:val="007A4B97"/>
    <w:rsid w:val="007D7C03"/>
    <w:rsid w:val="008C4599"/>
    <w:rsid w:val="008F6DB3"/>
    <w:rsid w:val="00957F9D"/>
    <w:rsid w:val="009E3251"/>
    <w:rsid w:val="00A37E89"/>
    <w:rsid w:val="00A551B9"/>
    <w:rsid w:val="00A92339"/>
    <w:rsid w:val="00BB1B04"/>
    <w:rsid w:val="00BB33D1"/>
    <w:rsid w:val="00CD0A1E"/>
    <w:rsid w:val="00CE037B"/>
    <w:rsid w:val="00CE53BF"/>
    <w:rsid w:val="00DE6291"/>
    <w:rsid w:val="00F15B9D"/>
    <w:rsid w:val="00F75C29"/>
    <w:rsid w:val="00FC6C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3D1"/>
    <w:rPr>
      <w:rFonts w:ascii="Calibri" w:eastAsia="Times New Roman" w:hAnsi="Calibri" w:cs="Times New Roman"/>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33D1"/>
    <w:rPr>
      <w:rFonts w:ascii="Verdana" w:hAnsi="Verdana" w:hint="default"/>
      <w:color w:val="000000"/>
      <w:sz w:val="16"/>
      <w:szCs w:val="16"/>
      <w:u w:val="single"/>
    </w:rPr>
  </w:style>
  <w:style w:type="paragraph" w:customStyle="1" w:styleId="Style10">
    <w:name w:val="Style 10"/>
    <w:uiPriority w:val="99"/>
    <w:rsid w:val="00BB33D1"/>
    <w:pPr>
      <w:widowControl w:val="0"/>
      <w:autoSpaceDE w:val="0"/>
      <w:autoSpaceDN w:val="0"/>
      <w:spacing w:after="0" w:line="283" w:lineRule="auto"/>
      <w:ind w:left="72"/>
    </w:pPr>
    <w:rPr>
      <w:rFonts w:ascii="Times New Roman" w:eastAsia="Times New Roman" w:hAnsi="Times New Roman" w:cs="Times New Roman"/>
      <w:lang w:val="en-US"/>
    </w:rPr>
  </w:style>
  <w:style w:type="character" w:customStyle="1" w:styleId="CharacterStyle5">
    <w:name w:val="Character Style 5"/>
    <w:uiPriority w:val="99"/>
    <w:rsid w:val="00BB33D1"/>
    <w:rPr>
      <w:sz w:val="22"/>
      <w:szCs w:val="22"/>
    </w:rPr>
  </w:style>
  <w:style w:type="paragraph" w:styleId="ListParagraph">
    <w:name w:val="List Paragraph"/>
    <w:basedOn w:val="Normal"/>
    <w:uiPriority w:val="34"/>
    <w:qFormat/>
    <w:rsid w:val="00BB33D1"/>
    <w:pPr>
      <w:ind w:left="720"/>
      <w:contextualSpacing/>
    </w:pPr>
  </w:style>
  <w:style w:type="table" w:styleId="TableGrid">
    <w:name w:val="Table Grid"/>
    <w:basedOn w:val="TableNormal"/>
    <w:uiPriority w:val="59"/>
    <w:rsid w:val="00642A5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6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267"/>
    <w:rPr>
      <w:rFonts w:ascii="Tahoma" w:eastAsia="Times New Roman" w:hAnsi="Tahoma" w:cs="Tahoma"/>
      <w:sz w:val="16"/>
      <w:szCs w:val="16"/>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toriusjph@ufs.ac.z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UFS</Company>
  <LinksUpToDate>false</LinksUpToDate>
  <CharactersWithSpaces>11463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UVP</dc:creator>
  <cp:lastModifiedBy>SBrussow</cp:lastModifiedBy>
  <cp:revision>2</cp:revision>
  <cp:lastPrinted>2011-08-15T08:35:00Z</cp:lastPrinted>
  <dcterms:created xsi:type="dcterms:W3CDTF">2013-02-28T13:37:00Z</dcterms:created>
  <dcterms:modified xsi:type="dcterms:W3CDTF">2013-02-28T13:37:00Z</dcterms:modified>
</cp:coreProperties>
</file>