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CC"/>
        <w:tblLook w:val="01E0"/>
      </w:tblPr>
      <w:tblGrid>
        <w:gridCol w:w="3446"/>
        <w:gridCol w:w="5796"/>
      </w:tblGrid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CURRICULUM VITAE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 Name in full: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Beukes</w:t>
            </w:r>
            <w:proofErr w:type="spellEnd"/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Educational background: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Degrees obtained from the University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1998   Masters degree in Music (Performing Art: Organ)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1994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Honours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degree in Music (Church Music)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1993   Bachelor of Music (major in Piano and Organ)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  <w:p w:rsidR="00385155" w:rsidRDefault="0038515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Obtained from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South Africa</w:t>
                </w:r>
              </w:smartTag>
            </w:smartTag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1996</w:t>
            </w:r>
            <w:r>
              <w:rPr>
                <w:rFonts w:ascii="Arial" w:hAnsi="Arial" w:cs="Arial"/>
                <w:sz w:val="22"/>
                <w:szCs w:val="22"/>
              </w:rPr>
              <w:tab/>
              <w:t>Performer’s Licentiate in Organ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1996</w:t>
            </w:r>
            <w:r>
              <w:rPr>
                <w:rFonts w:ascii="Arial" w:hAnsi="Arial" w:cs="Arial"/>
                <w:sz w:val="22"/>
                <w:szCs w:val="22"/>
              </w:rPr>
              <w:tab/>
              <w:t>Theory Grade 7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1992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Organ Grade 8 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1992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Piano Grade 8  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  <w:p w:rsidR="00385155" w:rsidRDefault="0038515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Obtained from the Associated Board of the Royal Schools of Music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London</w:t>
                </w:r>
              </w:smartTag>
            </w:smartTag>
            <w:r>
              <w:rPr>
                <w:rFonts w:ascii="Arial" w:hAnsi="Arial" w:cs="Arial"/>
                <w:b/>
                <w:i/>
                <w:sz w:val="22"/>
                <w:szCs w:val="22"/>
              </w:rPr>
              <w:t>):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1993   Organ Grade 8 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1993   Piano  Grade 8 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  <w:p w:rsidR="00385155" w:rsidRDefault="0038515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Fields of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specialisation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Organ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Piano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Full-time/part-time or contract: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- time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ind w:left="24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Areas of assigned teaching responsibility: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 w:rsidP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Organ, Teaching Method of organ. Coordinator of practical studies.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 Teaching experience: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2002: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Appointed as contractual lecturer in the Department of Music, University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.  Lecturing in Organ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Organ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Building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5EAF" w:rsidRDefault="00385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2006-2008:      Jim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Fouche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High School, music teacher </w:t>
            </w:r>
            <w:r w:rsidR="003A5EA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r w:rsidR="003A5EAF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8 - 12</w:t>
            </w:r>
          </w:p>
          <w:p w:rsidR="003A5EAF" w:rsidRDefault="00385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2000-2005: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Viljoen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High School, Afrikaans Home                                                                                                                                                             </w:t>
            </w:r>
          </w:p>
          <w:p w:rsidR="00385155" w:rsidRDefault="003A5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85155">
              <w:rPr>
                <w:rFonts w:ascii="Arial" w:hAnsi="Arial" w:cs="Arial"/>
                <w:sz w:val="22"/>
                <w:szCs w:val="22"/>
              </w:rPr>
              <w:t xml:space="preserve">Language,      Grades 10 - 12, Arts and         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Culture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  <w:p w:rsidR="00385155" w:rsidRDefault="00385155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1996-1999: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Music teacher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Bultfontein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High School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Other work experience: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2002:    Organist:  Dutch Reformed Church,</w:t>
            </w:r>
          </w:p>
          <w:p w:rsidR="00385155" w:rsidRDefault="00385155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Heuwelkruin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1998-2002: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Organist:  Dutch Reformed Church,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Pellissier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1997-1998:     Organist:  Dutch Reformed Church,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Kovsie</w:t>
            </w:r>
            <w:proofErr w:type="spellEnd"/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Kampus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1991-1996: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Organist:  Dutch Reformed Church,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Brandwag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 Professional memberships: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 w:rsidP="002D48E1">
            <w:pPr>
              <w:numPr>
                <w:ilvl w:val="0"/>
                <w:numId w:val="3"/>
              </w:numPr>
              <w:ind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South African Council of Educators.</w:t>
            </w:r>
          </w:p>
          <w:p w:rsidR="00385155" w:rsidRDefault="00385155" w:rsidP="002D48E1">
            <w:pPr>
              <w:numPr>
                <w:ilvl w:val="0"/>
                <w:numId w:val="3"/>
              </w:numPr>
              <w:ind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South African Society of Organists.</w:t>
            </w:r>
          </w:p>
          <w:p w:rsidR="00385155" w:rsidRDefault="00385155">
            <w:pPr>
              <w:ind w:right="245"/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 Concerts presented: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Organ – chamber music recitals:</w:t>
            </w:r>
          </w:p>
          <w:p w:rsidR="00385155" w:rsidRDefault="0038515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M.Mus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Public Examination with Piet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Rooyen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(cello) including works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Höller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Rheinberger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B.Mus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Public Examination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Kobus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(trumpet) including works by Telemann.</w:t>
            </w:r>
          </w:p>
          <w:p w:rsidR="00385155" w:rsidRDefault="0038515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Organ – solo recitals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date">
              <w:smartTagPr>
                <w:attr w:name="Year" w:val="2003"/>
                <w:attr w:name="Day" w:val="21"/>
                <w:attr w:name="Month" w:val="9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21 September 2003</w:t>
              </w:r>
            </w:smartTag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 recital with solo works by D. Buxtehude, J.S. Bach,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Franck and C-M.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Groote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Cape Town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Several church concerts with colleagues 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Organ – soloist with orchestra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</w:p>
          <w:p w:rsidR="00385155" w:rsidRPr="00385155" w:rsidRDefault="00385155">
            <w:pPr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Albinoni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: Adagio for organ and strings with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Odeion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Simfonia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>, 2008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Peter Louis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San Gloria for Choir, Orchestra and Organ with 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Youth Orchestra.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Bloemfontein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2003.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Saint-Saëns:  Organ Symphony with the National Youth Orchestra.  Old Mutual Hall,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  July 1996.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Works for choir and organ</w:t>
            </w:r>
          </w:p>
          <w:p w:rsidR="00385155" w:rsidRDefault="00385155">
            <w:pPr>
              <w:ind w:left="50"/>
              <w:rPr>
                <w:rFonts w:ascii="Arial" w:hAnsi="Arial" w:cs="Arial"/>
                <w:i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2010: Faure Requiem Bosman Gedenkkonsert</w:t>
            </w: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ab/>
            </w:r>
          </w:p>
          <w:p w:rsidR="00385155" w:rsidRDefault="00385155">
            <w:pPr>
              <w:ind w:left="50"/>
              <w:rPr>
                <w:rFonts w:ascii="Arial" w:hAnsi="Arial" w:cs="Arial"/>
                <w:b/>
                <w:lang w:val="af-ZA" w:eastAsia="af-Z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af-ZA" w:eastAsia="af-ZA"/>
              </w:rPr>
              <w:t>Nelson Mass – Haydn (Organ)</w:t>
            </w:r>
            <w:r>
              <w:rPr>
                <w:rFonts w:ascii="Arial" w:hAnsi="Arial" w:cs="Arial"/>
                <w:b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af-ZA" w:eastAsia="af-ZA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af-ZA" w:eastAsia="af-ZA"/>
              </w:rPr>
              <w:tab/>
            </w:r>
          </w:p>
          <w:p w:rsidR="00385155" w:rsidRDefault="00385155">
            <w:pPr>
              <w:ind w:left="3650" w:hanging="3600"/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 xml:space="preserve">Place: </w:t>
            </w:r>
            <w:r>
              <w:rPr>
                <w:rFonts w:ascii="Arial" w:hAnsi="Arial" w:cs="Arial"/>
                <w:sz w:val="22"/>
                <w:lang w:val="af-ZA" w:eastAsia="af-ZA"/>
              </w:rPr>
              <w:t>Cathedral of St Michael &amp; St Andrews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 xml:space="preserve"> Date:</w:t>
            </w: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ab/>
              <w:t>15 May 2010</w:t>
            </w:r>
          </w:p>
          <w:p w:rsidR="00385155" w:rsidRDefault="00385155">
            <w:pPr>
              <w:rPr>
                <w:rFonts w:ascii="Arial" w:hAnsi="Arial" w:cs="Arial"/>
                <w:b/>
                <w:lang w:val="af-ZA" w:eastAsia="af-ZA"/>
              </w:rPr>
            </w:pPr>
          </w:p>
          <w:p w:rsidR="00385155" w:rsidRDefault="00385155">
            <w:pPr>
              <w:rPr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Haydn Orrelmis (orrellis)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Place: Anglikaanse Katedraal, Bfn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Date: 5 September 2010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B.Mus Hons Public Examination – Werner Stander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Works of Bach, Mozart, Hurford.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Date: 21 November 2010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Molteno Sterkstroom Tour with the Odeion Choir with several works for Christmas.</w:t>
            </w:r>
          </w:p>
          <w:p w:rsidR="00385155" w:rsidRDefault="00385155">
            <w:pPr>
              <w:rPr>
                <w:rFonts w:ascii="Arial" w:hAnsi="Arial" w:cs="Arial"/>
                <w:lang w:val="af-ZA" w:eastAsia="af-ZA"/>
              </w:rPr>
            </w:pPr>
            <w:r>
              <w:rPr>
                <w:rFonts w:ascii="Arial" w:hAnsi="Arial" w:cs="Arial"/>
                <w:sz w:val="22"/>
                <w:szCs w:val="22"/>
                <w:lang w:val="af-ZA" w:eastAsia="af-ZA"/>
              </w:rPr>
              <w:t>Date: 28 November 2010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2008: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Rutter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Gloria  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2005:  Britten: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Missa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Melodia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Choir.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2003:  Poulenc: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Bloemfontein</w:t>
                </w:r>
              </w:smartTag>
            </w:smartTag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Children’s Choir.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ind w:left="2880"/>
              <w:rPr>
                <w:rFonts w:ascii="Arial" w:hAnsi="Arial" w:cs="Arial"/>
                <w:b/>
                <w:u w:val="single"/>
              </w:rPr>
            </w:pP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Continuo playing (organ)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2009:   St. Mark Passion by Reinhardt Keiser – Chamber     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Organ  9-10 May Potchefstroom    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ZA"/>
              </w:rPr>
              <w:t>Konservatoriumsaal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&amp; St. Georges Cathedral, </w:t>
            </w:r>
          </w:p>
          <w:p w:rsidR="00385155" w:rsidRDefault="00385155"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Bloemfontein</w:t>
            </w:r>
          </w:p>
          <w:p w:rsidR="00385155" w:rsidRDefault="00385155">
            <w:pPr>
              <w:rPr>
                <w:lang w:val="af-ZA"/>
              </w:rPr>
            </w:pPr>
            <w:r>
              <w:t> 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Academy of Arts and Science – Dinner &amp; Dance      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Music for Centenary Celebrations Bloemfontein     </w:t>
            </w:r>
          </w:p>
          <w:p w:rsidR="00385155" w:rsidRDefault="00385155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            City Hall 26 June</w:t>
            </w:r>
          </w:p>
          <w:p w:rsidR="00385155" w:rsidRDefault="00385155">
            <w:pPr>
              <w:rPr>
                <w:lang w:val="af-ZA"/>
              </w:rPr>
            </w:pPr>
            <w:r>
              <w:t> </w:t>
            </w:r>
          </w:p>
          <w:p w:rsidR="00385155" w:rsidRDefault="003851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D. Buxtehude: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Membra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Jesu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nostri</w:t>
            </w:r>
            <w:proofErr w:type="spellEnd"/>
          </w:p>
          <w:p w:rsidR="00385155" w:rsidRP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Ars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Nova Consort: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Odeion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Lentefees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2009</w:t>
            </w:r>
          </w:p>
          <w:p w:rsidR="00385155" w:rsidRPr="00385155" w:rsidRDefault="00385155">
            <w:pPr>
              <w:rPr>
                <w:rFonts w:ascii="Arial" w:hAnsi="Arial" w:cs="Arial"/>
              </w:rPr>
            </w:pP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Universiteit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van die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Vrystaat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Departement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85155" w:rsidRPr="00385155" w:rsidRDefault="00385155">
            <w:pPr>
              <w:rPr>
                <w:rFonts w:ascii="Arial" w:hAnsi="Arial" w:cs="Arial"/>
              </w:rPr>
            </w:pPr>
            <w:r w:rsidRPr="0038515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Musiek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 12 September 2009</w:t>
            </w:r>
          </w:p>
          <w:p w:rsidR="00385155" w:rsidRDefault="00385155">
            <w:pPr>
              <w:rPr>
                <w:rFonts w:ascii="Arial" w:hAnsi="Arial" w:cs="Arial"/>
              </w:rPr>
            </w:pP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85155" w:rsidRP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Skemerkonsert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: Antoinette 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Lohmann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</w:r>
            <w:r w:rsidRPr="00385155">
              <w:rPr>
                <w:rFonts w:ascii="Arial" w:hAnsi="Arial" w:cs="Arial"/>
                <w:sz w:val="22"/>
                <w:szCs w:val="22"/>
              </w:rPr>
              <w:tab/>
              <w:t>(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Barokviool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385155" w:rsidRPr="00385155" w:rsidRDefault="00385155">
            <w:pPr>
              <w:rPr>
                <w:rFonts w:ascii="Arial" w:hAnsi="Arial" w:cs="Arial"/>
              </w:rPr>
            </w:pPr>
            <w:r w:rsidRPr="00385155">
              <w:rPr>
                <w:rFonts w:ascii="Arial" w:hAnsi="Arial" w:cs="Arial"/>
                <w:sz w:val="22"/>
                <w:szCs w:val="22"/>
              </w:rPr>
              <w:tab/>
              <w:t>Lid van ensemble (</w:t>
            </w:r>
            <w:proofErr w:type="spellStart"/>
            <w:r w:rsidRPr="00385155">
              <w:rPr>
                <w:rFonts w:ascii="Arial" w:hAnsi="Arial" w:cs="Arial"/>
                <w:sz w:val="22"/>
                <w:szCs w:val="22"/>
              </w:rPr>
              <w:t>kamerorrel</w:t>
            </w:r>
            <w:proofErr w:type="spellEnd"/>
            <w:r w:rsidRPr="0038515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85155" w:rsidRPr="00385155" w:rsidRDefault="00385155">
            <w:pPr>
              <w:rPr>
                <w:rFonts w:ascii="Arial" w:hAnsi="Arial" w:cs="Arial"/>
                <w:i/>
              </w:rPr>
            </w:pPr>
            <w:r w:rsidRPr="00385155"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  <w:proofErr w:type="spellStart"/>
            <w:r w:rsidRPr="00385155">
              <w:rPr>
                <w:rFonts w:ascii="Arial" w:hAnsi="Arial" w:cs="Arial"/>
                <w:i/>
                <w:sz w:val="22"/>
                <w:szCs w:val="22"/>
              </w:rPr>
              <w:t>Werke</w:t>
            </w:r>
            <w:proofErr w:type="spellEnd"/>
            <w:r w:rsidRPr="00385155">
              <w:rPr>
                <w:rFonts w:ascii="Arial" w:hAnsi="Arial" w:cs="Arial"/>
                <w:i/>
                <w:sz w:val="22"/>
                <w:szCs w:val="22"/>
              </w:rPr>
              <w:t xml:space="preserve"> van </w:t>
            </w:r>
            <w:proofErr w:type="spellStart"/>
            <w:r w:rsidRPr="00385155">
              <w:rPr>
                <w:rFonts w:ascii="Arial" w:hAnsi="Arial" w:cs="Arial"/>
                <w:i/>
                <w:sz w:val="22"/>
                <w:szCs w:val="22"/>
              </w:rPr>
              <w:t>Biber</w:t>
            </w:r>
            <w:proofErr w:type="spellEnd"/>
            <w:r w:rsidRPr="00385155">
              <w:rPr>
                <w:rFonts w:ascii="Arial" w:hAnsi="Arial" w:cs="Arial"/>
                <w:i/>
                <w:sz w:val="22"/>
                <w:szCs w:val="22"/>
              </w:rPr>
              <w:t>, Purcell en J.S. Bach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21 September 2009 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Odeion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UV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22  September 2009 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Konserwatoruimsaal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UNW 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Potchefstroom</w:t>
            </w: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2008:</w:t>
            </w: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  <w:r w:rsidRPr="005D49EE">
              <w:rPr>
                <w:rFonts w:ascii="Arial" w:hAnsi="Arial" w:cs="Arial"/>
                <w:sz w:val="22"/>
                <w:szCs w:val="22"/>
              </w:rPr>
              <w:t xml:space="preserve"> Several performances with Hans </w:t>
            </w:r>
            <w:proofErr w:type="spellStart"/>
            <w:r w:rsidRPr="005D49EE">
              <w:rPr>
                <w:rFonts w:ascii="Arial" w:hAnsi="Arial" w:cs="Arial"/>
                <w:sz w:val="22"/>
                <w:szCs w:val="22"/>
              </w:rPr>
              <w:t>Huyssen’s</w:t>
            </w:r>
            <w:proofErr w:type="spellEnd"/>
            <w:r w:rsidRPr="005D49E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  <w:r w:rsidRPr="005D49EE">
              <w:rPr>
                <w:rFonts w:ascii="Arial" w:hAnsi="Arial" w:cs="Arial"/>
                <w:sz w:val="22"/>
                <w:szCs w:val="22"/>
              </w:rPr>
              <w:t xml:space="preserve"> ensembles</w:t>
            </w: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  <w:r w:rsidRPr="005D49EE">
              <w:rPr>
                <w:rFonts w:ascii="Arial" w:hAnsi="Arial" w:cs="Arial"/>
                <w:sz w:val="22"/>
                <w:szCs w:val="22"/>
              </w:rPr>
              <w:t xml:space="preserve"> Continuo player for P van </w:t>
            </w:r>
            <w:proofErr w:type="spellStart"/>
            <w:r w:rsidRPr="005D49EE">
              <w:rPr>
                <w:rFonts w:ascii="Arial" w:hAnsi="Arial" w:cs="Arial"/>
                <w:sz w:val="22"/>
                <w:szCs w:val="22"/>
              </w:rPr>
              <w:t>Rooyen’s</w:t>
            </w:r>
            <w:proofErr w:type="spellEnd"/>
            <w:r w:rsidRPr="005D49EE">
              <w:rPr>
                <w:rFonts w:ascii="Arial" w:hAnsi="Arial" w:cs="Arial"/>
                <w:sz w:val="22"/>
                <w:szCs w:val="22"/>
              </w:rPr>
              <w:t xml:space="preserve"> M MUS </w:t>
            </w: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  <w:r w:rsidRPr="005D4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D49EE">
              <w:rPr>
                <w:rFonts w:ascii="Arial" w:hAnsi="Arial" w:cs="Arial"/>
                <w:sz w:val="22"/>
                <w:szCs w:val="22"/>
              </w:rPr>
              <w:t>concert</w:t>
            </w:r>
            <w:proofErr w:type="gramEnd"/>
            <w:r w:rsidRPr="005D49E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5155" w:rsidRPr="005D49EE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Performances including KKNK with Voices Inc. of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 Nostra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Jesu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Buxtehude.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04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6 November 2004</w:t>
              </w:r>
            </w:smartTag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CD recording of choral works with the Alumni Chamber Choir.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ZA"/>
              </w:rPr>
              <w:t>Odeion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, University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  <w:lang w:val="en-ZA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date">
              <w:smartTagPr>
                <w:attr w:name="Year" w:val="2002"/>
                <w:attr w:name="Day" w:val="2"/>
                <w:attr w:name="Month" w:val="11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2 November 2002</w:t>
              </w:r>
            </w:smartTag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Performance with the Alumni Chamber Choir, with works by G.F. Telemann, W.A. Mozart, F. Schubert, H.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Rutter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J.S. Bach.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Odeion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University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performances with the Alumni Chamber Choir since 2002 until 2008.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G.F. Handel:  Two performances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The Messiah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Alumni Chamber Choir.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Odeion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University of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Free State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22 and 23 November 2002.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 Workshops presented: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 Compositions: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 Other research equivalent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activities: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Publications: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'n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Himnologiese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Jeugangbundel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2.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Musiekleier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journal of the South African Society for Organists, 1995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 Professional growth activities: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 classes in Organ: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Ludger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Lohmann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Germany 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Ewald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Kooiman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Netherlands 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Wolfgang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Rubsam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USA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Jacques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Oortmerssen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Netherlands 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 class in Piano:</w:t>
            </w:r>
          </w:p>
          <w:p w:rsidR="00385155" w:rsidRDefault="00385155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Immelman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5155" w:rsidRDefault="00385155">
            <w:pPr>
              <w:pStyle w:val="BodyText"/>
              <w:spacing w:line="240" w:lineRule="auto"/>
              <w:rPr>
                <w:rFonts w:cs="Arial"/>
                <w:szCs w:val="22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 Institutional services</w:t>
            </w:r>
          </w:p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performed: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 Awards, honors and recognitions: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pStyle w:val="BodyText"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1998:  A Special Award by </w:t>
            </w:r>
            <w:proofErr w:type="spellStart"/>
            <w:r>
              <w:rPr>
                <w:rFonts w:cs="Arial"/>
                <w:sz w:val="22"/>
                <w:szCs w:val="22"/>
              </w:rPr>
              <w:t>Unisa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for excellent tuition in</w:t>
            </w:r>
          </w:p>
          <w:p w:rsidR="00385155" w:rsidRDefault="00385155">
            <w:pPr>
              <w:pStyle w:val="BodyText"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cs="Arial"/>
                <w:sz w:val="22"/>
                <w:szCs w:val="22"/>
              </w:rPr>
              <w:t>music</w:t>
            </w:r>
            <w:proofErr w:type="gramEnd"/>
            <w:r>
              <w:rPr>
                <w:rFonts w:cs="Arial"/>
                <w:sz w:val="22"/>
                <w:szCs w:val="22"/>
              </w:rPr>
              <w:t>.</w:t>
            </w:r>
          </w:p>
          <w:p w:rsidR="00385155" w:rsidRDefault="00385155">
            <w:pPr>
              <w:ind w:left="720" w:hanging="720"/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1995: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Awarded as best master class student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Kooiman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(from The Netherlands), during the inauguration of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Rieger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Organ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invited to perform with the National Youth Orchestra.</w:t>
            </w:r>
          </w:p>
          <w:p w:rsidR="00385155" w:rsidRDefault="00385155">
            <w:pPr>
              <w:ind w:left="720" w:hanging="720"/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pStyle w:val="BodyText"/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1995:   Finalist in the </w:t>
            </w:r>
            <w:proofErr w:type="spellStart"/>
            <w:r>
              <w:rPr>
                <w:rFonts w:cs="Arial"/>
                <w:sz w:val="22"/>
                <w:szCs w:val="22"/>
              </w:rPr>
              <w:t>Nederburg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Music Competition.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 Professionally related community activities: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Adjudicator:</w:t>
            </w:r>
          </w:p>
          <w:p w:rsidR="00385155" w:rsidRDefault="00385155" w:rsidP="002D48E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Adjudicator for several rounds of 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Tirisano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Choir Competition,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Bloemfontein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2002-2004.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 w:rsidP="002D48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Adjudicator of the organ category at the St Michael’s and St Andrew’s Music Festival.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Bloemfontein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May 2000.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 Additional information: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5155" w:rsidRDefault="003851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  <w:b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385155" w:rsidRDefault="00385155">
            <w:pPr>
              <w:rPr>
                <w:rFonts w:ascii="Arial" w:hAnsi="Arial" w:cs="Arial"/>
              </w:rPr>
            </w:pPr>
          </w:p>
        </w:tc>
      </w:tr>
      <w:tr w:rsidR="00385155" w:rsidTr="003A5EAF"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385155" w:rsidRDefault="00385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DEVELOPMENT WITH REGARD TO TEACHING AND LEARNING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 classes in Organ: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Ludger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Lohmann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Germany 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Ewald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Kooiman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Netherlands 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Wolfgang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Rubsam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USA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385155" w:rsidRDefault="00385155" w:rsidP="002D48E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Jacques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Oortmerssen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Netherlands 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 class in Piano:</w:t>
            </w:r>
          </w:p>
          <w:p w:rsidR="00385155" w:rsidRDefault="00385155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Immelman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(attended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Bloemfontein</w:t>
                </w:r>
              </w:smartTag>
            </w:smartTag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service training with the National Department of Education in OBE, GET and FET, according to the National Curriculum Statement.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Constant consultation concerning tuition in Organ with Prof. G.P.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Lamprecht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Ms 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Kloppers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participated and won numerous music competitions and have played at several gala events. </w:t>
            </w:r>
          </w:p>
          <w:p w:rsidR="00385155" w:rsidRDefault="0038515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7235" w:rsidRDefault="00CC7235"/>
    <w:sectPr w:rsidR="00CC7235" w:rsidSect="00CC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402"/>
    <w:multiLevelType w:val="hybridMultilevel"/>
    <w:tmpl w:val="61FED116"/>
    <w:lvl w:ilvl="0" w:tplc="C62C06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380B"/>
    <w:multiLevelType w:val="hybridMultilevel"/>
    <w:tmpl w:val="A2D45186"/>
    <w:lvl w:ilvl="0" w:tplc="C1DED5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0C75"/>
    <w:multiLevelType w:val="hybridMultilevel"/>
    <w:tmpl w:val="3D6CD870"/>
    <w:lvl w:ilvl="0" w:tplc="C62C06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B521B"/>
    <w:multiLevelType w:val="hybridMultilevel"/>
    <w:tmpl w:val="D9261F84"/>
    <w:lvl w:ilvl="0" w:tplc="C1DED5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301C3"/>
    <w:multiLevelType w:val="hybridMultilevel"/>
    <w:tmpl w:val="9CE6BA56"/>
    <w:lvl w:ilvl="0" w:tplc="C62C06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F752A"/>
    <w:multiLevelType w:val="hybridMultilevel"/>
    <w:tmpl w:val="3132BA6C"/>
    <w:lvl w:ilvl="0" w:tplc="C1DED5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155"/>
    <w:rsid w:val="00385155"/>
    <w:rsid w:val="003A5EAF"/>
    <w:rsid w:val="005D49EE"/>
    <w:rsid w:val="00654851"/>
    <w:rsid w:val="007F3FD1"/>
    <w:rsid w:val="00857F90"/>
    <w:rsid w:val="00BF66E7"/>
    <w:rsid w:val="00C90AE8"/>
    <w:rsid w:val="00CC7235"/>
    <w:rsid w:val="00F76BEB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5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85155"/>
    <w:pPr>
      <w:spacing w:line="360" w:lineRule="auto"/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5155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Valued Acer Customer</cp:lastModifiedBy>
  <cp:revision>3</cp:revision>
  <dcterms:created xsi:type="dcterms:W3CDTF">2011-02-17T06:31:00Z</dcterms:created>
  <dcterms:modified xsi:type="dcterms:W3CDTF">2011-02-17T08:10:00Z</dcterms:modified>
</cp:coreProperties>
</file>